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3387" w14:textId="77777777" w:rsidR="00B81D0A" w:rsidRPr="00332853" w:rsidRDefault="00B81D0A" w:rsidP="00013DBC">
      <w:pPr>
        <w:spacing w:line="360" w:lineRule="exact"/>
        <w:rPr>
          <w:rFonts w:ascii="Microsoft JhengHei" w:eastAsia="Microsoft JhengHei" w:hAnsi="Microsoft JhengHei"/>
          <w:lang w:val="en-US" w:eastAsia="zh-TW"/>
        </w:rPr>
      </w:pPr>
    </w:p>
    <w:p w14:paraId="411EAF86" w14:textId="1A40523B" w:rsidR="001B2C28" w:rsidRPr="00BA23C7" w:rsidRDefault="006A4D0E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For Immediate Release</w:t>
      </w:r>
    </w:p>
    <w:p w14:paraId="7FF50CC1" w14:textId="77777777" w:rsidR="00835024" w:rsidRPr="00BA23C7" w:rsidRDefault="00835024" w:rsidP="00120DA7">
      <w:pPr>
        <w:spacing w:line="360" w:lineRule="exact"/>
        <w:jc w:val="center"/>
        <w:rPr>
          <w:rFonts w:ascii="Calibri" w:eastAsia="Microsoft JhengHei" w:hAnsi="Calibri" w:cs="Calibri"/>
          <w:b/>
          <w:bCs/>
          <w:lang w:val="en-US" w:eastAsia="zh-TW"/>
        </w:rPr>
      </w:pPr>
    </w:p>
    <w:p w14:paraId="0802D488" w14:textId="77777777" w:rsidR="00511F18" w:rsidRDefault="00511F18" w:rsidP="00120DA7">
      <w:pPr>
        <w:spacing w:line="360" w:lineRule="exact"/>
        <w:jc w:val="center"/>
        <w:rPr>
          <w:rFonts w:ascii="Calibri" w:eastAsia="Microsoft JhengHei" w:hAnsi="Calibri" w:cs="Calibri"/>
          <w:b/>
          <w:bCs/>
          <w:sz w:val="28"/>
          <w:szCs w:val="28"/>
          <w:lang w:eastAsia="zh-TW"/>
        </w:rPr>
      </w:pPr>
      <w:r>
        <w:rPr>
          <w:rFonts w:ascii="Calibri" w:eastAsia="Microsoft JhengHei" w:hAnsi="Calibri" w:cs="Calibri" w:hint="eastAsia"/>
          <w:b/>
          <w:bCs/>
          <w:sz w:val="28"/>
          <w:szCs w:val="28"/>
          <w:lang w:eastAsia="zh-TW"/>
        </w:rPr>
        <w:t>4</w:t>
      </w:r>
      <w:r>
        <w:rPr>
          <w:rFonts w:ascii="Calibri" w:eastAsia="Microsoft JhengHei" w:hAnsi="Calibri" w:cs="Calibri"/>
          <w:b/>
          <w:bCs/>
          <w:sz w:val="28"/>
          <w:szCs w:val="28"/>
          <w:lang w:eastAsia="zh-TW"/>
        </w:rPr>
        <w:t xml:space="preserve"> Music and Dance Performances Over the Weekend at </w:t>
      </w:r>
      <w:proofErr w:type="spellStart"/>
      <w:r w:rsidR="006A4D0E">
        <w:rPr>
          <w:rFonts w:ascii="Calibri" w:eastAsia="Microsoft JhengHei" w:hAnsi="Calibri" w:cs="Calibri"/>
          <w:b/>
          <w:bCs/>
          <w:i/>
          <w:iCs/>
          <w:sz w:val="28"/>
          <w:szCs w:val="28"/>
          <w:lang w:eastAsia="zh-TW"/>
        </w:rPr>
        <w:t>SummerFest</w:t>
      </w:r>
      <w:proofErr w:type="spellEnd"/>
    </w:p>
    <w:p w14:paraId="4FC94D12" w14:textId="70419D4A" w:rsidR="00A16DE2" w:rsidRDefault="005A1D57" w:rsidP="00A16DE2">
      <w:pPr>
        <w:spacing w:line="360" w:lineRule="exact"/>
        <w:jc w:val="center"/>
        <w:rPr>
          <w:rFonts w:ascii="Calibri" w:eastAsia="Microsoft JhengHei" w:hAnsi="Calibri" w:cs="Calibri"/>
          <w:b/>
          <w:bCs/>
          <w:lang w:val="en-US" w:eastAsia="zh-TW"/>
        </w:rPr>
      </w:pPr>
      <w:r w:rsidRPr="005A1D57">
        <w:rPr>
          <w:rFonts w:ascii="Calibri" w:eastAsia="Microsoft JhengHei" w:hAnsi="Calibri" w:cs="Calibri"/>
          <w:b/>
          <w:bCs/>
          <w:lang w:eastAsia="zh-TW"/>
        </w:rPr>
        <w:t xml:space="preserve">500 drummers </w:t>
      </w:r>
      <w:r>
        <w:rPr>
          <w:rFonts w:ascii="Calibri" w:eastAsia="Microsoft JhengHei" w:hAnsi="Calibri" w:cs="Calibri"/>
          <w:b/>
          <w:bCs/>
          <w:lang w:eastAsia="zh-TW"/>
        </w:rPr>
        <w:t xml:space="preserve">Attempt </w:t>
      </w:r>
      <w:r w:rsidRPr="005A1D57">
        <w:rPr>
          <w:rFonts w:ascii="Calibri" w:eastAsia="Microsoft JhengHei" w:hAnsi="Calibri" w:cs="Calibri"/>
          <w:b/>
          <w:bCs/>
          <w:lang w:eastAsia="zh-TW"/>
        </w:rPr>
        <w:t xml:space="preserve">to </w:t>
      </w:r>
      <w:r>
        <w:rPr>
          <w:rFonts w:ascii="Calibri" w:eastAsia="Microsoft JhengHei" w:hAnsi="Calibri" w:cs="Calibri"/>
          <w:b/>
          <w:bCs/>
          <w:lang w:eastAsia="zh-TW"/>
        </w:rPr>
        <w:t>B</w:t>
      </w:r>
      <w:r w:rsidRPr="005A1D57">
        <w:rPr>
          <w:rFonts w:ascii="Calibri" w:eastAsia="Microsoft JhengHei" w:hAnsi="Calibri" w:cs="Calibri"/>
          <w:b/>
          <w:bCs/>
          <w:lang w:eastAsia="zh-TW"/>
        </w:rPr>
        <w:t xml:space="preserve">reak </w:t>
      </w:r>
      <w:r>
        <w:rPr>
          <w:rFonts w:ascii="Calibri" w:eastAsia="Microsoft JhengHei" w:hAnsi="Calibri" w:cs="Calibri"/>
          <w:b/>
          <w:bCs/>
          <w:lang w:eastAsia="zh-TW"/>
        </w:rPr>
        <w:t>W</w:t>
      </w:r>
      <w:r w:rsidRPr="005A1D57">
        <w:rPr>
          <w:rFonts w:ascii="Calibri" w:eastAsia="Microsoft JhengHei" w:hAnsi="Calibri" w:cs="Calibri"/>
          <w:b/>
          <w:bCs/>
          <w:lang w:eastAsia="zh-TW"/>
        </w:rPr>
        <w:t xml:space="preserve">orld </w:t>
      </w:r>
      <w:r>
        <w:rPr>
          <w:rFonts w:ascii="Calibri" w:eastAsia="Microsoft JhengHei" w:hAnsi="Calibri" w:cs="Calibri"/>
          <w:b/>
          <w:bCs/>
          <w:lang w:eastAsia="zh-TW"/>
        </w:rPr>
        <w:t>R</w:t>
      </w:r>
      <w:r w:rsidRPr="005A1D57">
        <w:rPr>
          <w:rFonts w:ascii="Calibri" w:eastAsia="Microsoft JhengHei" w:hAnsi="Calibri" w:cs="Calibri"/>
          <w:b/>
          <w:bCs/>
          <w:lang w:eastAsia="zh-TW"/>
        </w:rPr>
        <w:t>ecord</w:t>
      </w:r>
    </w:p>
    <w:p w14:paraId="203C1DC4" w14:textId="4B8C324D" w:rsidR="00515C0C" w:rsidRPr="00515C0C" w:rsidRDefault="00515C0C" w:rsidP="00A16DE2">
      <w:pPr>
        <w:spacing w:line="360" w:lineRule="exact"/>
        <w:jc w:val="center"/>
        <w:rPr>
          <w:rFonts w:ascii="Calibri" w:eastAsia="Microsoft JhengHei" w:hAnsi="Calibri" w:cs="Calibri"/>
          <w:b/>
          <w:bCs/>
          <w:lang w:val="en-US" w:eastAsia="zh-TW"/>
        </w:rPr>
      </w:pPr>
      <w:r>
        <w:rPr>
          <w:rFonts w:ascii="Calibri" w:eastAsia="Microsoft JhengHei" w:hAnsi="Calibri" w:cs="Calibri"/>
          <w:b/>
          <w:bCs/>
          <w:lang w:val="en-US" w:eastAsia="zh-TW"/>
        </w:rPr>
        <w:t>Showtime of Breakdancing to Prepare for Paris Olympics in 2024</w:t>
      </w:r>
    </w:p>
    <w:p w14:paraId="02C4AADE" w14:textId="77777777" w:rsidR="005A1D57" w:rsidRPr="00BA23C7" w:rsidRDefault="005A1D57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79BAA95C" w14:textId="65423072" w:rsidR="00784824" w:rsidRPr="00FB6ED9" w:rsidRDefault="00AD2989" w:rsidP="00FB6ED9">
      <w:pPr>
        <w:spacing w:line="360" w:lineRule="exact"/>
        <w:jc w:val="both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 w:hint="eastAsia"/>
          <w:lang w:eastAsia="zh-TW"/>
        </w:rPr>
        <w:t>(</w:t>
      </w:r>
      <w:r>
        <w:rPr>
          <w:rFonts w:ascii="Calibri" w:eastAsia="Microsoft JhengHei" w:hAnsi="Calibri" w:cs="Calibri"/>
          <w:lang w:eastAsia="zh-TW"/>
        </w:rPr>
        <w:t>Hong Kong, July 14, 2021)</w:t>
      </w:r>
      <w:r>
        <w:rPr>
          <w:rFonts w:ascii="Calibri" w:eastAsia="Microsoft JhengHei" w:hAnsi="Calibri" w:cs="Calibri" w:hint="eastAsia"/>
          <w:lang w:eastAsia="zh-TW"/>
        </w:rPr>
        <w:t xml:space="preserve"> </w:t>
      </w:r>
      <w:r w:rsidR="003B7A41">
        <w:rPr>
          <w:rFonts w:ascii="Calibri" w:eastAsia="Microsoft JhengHei" w:hAnsi="Calibri" w:cs="Calibri"/>
          <w:lang w:eastAsia="zh-TW"/>
        </w:rPr>
        <w:t xml:space="preserve">Presenting numerous </w:t>
      </w:r>
      <w:r w:rsidR="00FB6ED9">
        <w:rPr>
          <w:rFonts w:ascii="Calibri" w:eastAsia="Microsoft JhengHei" w:hAnsi="Calibri" w:cs="Calibri"/>
          <w:lang w:eastAsia="zh-TW"/>
        </w:rPr>
        <w:t xml:space="preserve">intoxicating </w:t>
      </w:r>
      <w:r w:rsidR="003B7A41">
        <w:rPr>
          <w:rFonts w:ascii="Calibri" w:eastAsia="Microsoft JhengHei" w:hAnsi="Calibri" w:cs="Calibri"/>
          <w:lang w:eastAsia="zh-TW"/>
        </w:rPr>
        <w:t xml:space="preserve">summer events for the public, the 36,000-square-metre </w:t>
      </w:r>
      <w:r w:rsidR="00EB6395">
        <w:rPr>
          <w:rFonts w:ascii="Calibri" w:eastAsia="Microsoft JhengHei" w:hAnsi="Calibri" w:cs="Calibri"/>
          <w:lang w:eastAsia="zh-TW"/>
        </w:rPr>
        <w:t xml:space="preserve">open-air </w:t>
      </w:r>
      <w:r w:rsidR="003B7A41">
        <w:rPr>
          <w:rFonts w:ascii="Calibri" w:eastAsia="Microsoft JhengHei" w:hAnsi="Calibri" w:cs="Calibri"/>
          <w:lang w:eastAsia="zh-TW"/>
        </w:rPr>
        <w:t>Central Harbourfront Event Space is transformed into a</w:t>
      </w:r>
      <w:r w:rsidR="00A76333">
        <w:rPr>
          <w:rFonts w:ascii="Calibri" w:eastAsia="Microsoft JhengHei" w:hAnsi="Calibri" w:cs="Calibri"/>
          <w:lang w:eastAsia="zh-TW"/>
        </w:rPr>
        <w:t xml:space="preserve"> giant </w:t>
      </w:r>
      <w:r w:rsidR="003B7A41">
        <w:rPr>
          <w:rFonts w:ascii="Calibri" w:eastAsia="Microsoft JhengHei" w:hAnsi="Calibri" w:cs="Calibri"/>
          <w:lang w:eastAsia="zh-TW"/>
        </w:rPr>
        <w:t xml:space="preserve">stage for </w:t>
      </w:r>
      <w:r w:rsidR="00FB6ED9">
        <w:rPr>
          <w:rFonts w:ascii="Calibri" w:eastAsia="Microsoft JhengHei" w:hAnsi="Calibri" w:cs="Calibri"/>
          <w:lang w:eastAsia="zh-TW"/>
        </w:rPr>
        <w:t xml:space="preserve">diversified </w:t>
      </w:r>
      <w:r w:rsidR="003B7A41">
        <w:rPr>
          <w:rFonts w:ascii="Calibri" w:eastAsia="Microsoft JhengHei" w:hAnsi="Calibri" w:cs="Calibri"/>
          <w:lang w:eastAsia="zh-TW"/>
        </w:rPr>
        <w:t xml:space="preserve">music and dance performances by the </w:t>
      </w:r>
      <w:r w:rsidR="00EB6395">
        <w:rPr>
          <w:rFonts w:ascii="Calibri" w:eastAsia="Microsoft JhengHei" w:hAnsi="Calibri" w:cs="Calibri" w:hint="eastAsia"/>
          <w:lang w:eastAsia="zh-TW"/>
        </w:rPr>
        <w:t>harbour</w:t>
      </w:r>
      <w:r w:rsidR="003B7A41">
        <w:rPr>
          <w:rFonts w:ascii="Calibri" w:eastAsia="Microsoft JhengHei" w:hAnsi="Calibri" w:cs="Calibri"/>
          <w:lang w:eastAsia="zh-TW"/>
        </w:rPr>
        <w:t>.</w:t>
      </w:r>
      <w:r w:rsidR="00FB6ED9">
        <w:rPr>
          <w:rFonts w:ascii="Calibri" w:eastAsia="Microsoft JhengHei" w:hAnsi="Calibri" w:cs="Calibri"/>
          <w:lang w:eastAsia="zh-TW"/>
        </w:rPr>
        <w:t xml:space="preserve"> On July 24 (Saturday), take part in </w:t>
      </w:r>
      <w:r w:rsidR="00FB6ED9">
        <w:rPr>
          <w:rFonts w:ascii="Calibri" w:eastAsia="Microsoft JhengHei" w:hAnsi="Calibri" w:cs="Calibri"/>
          <w:i/>
          <w:iCs/>
          <w:lang w:eastAsia="zh-TW"/>
        </w:rPr>
        <w:t>Busking – Generation Y.Z</w:t>
      </w:r>
      <w:r w:rsidR="00FB6ED9">
        <w:rPr>
          <w:rFonts w:ascii="Calibri" w:eastAsia="Microsoft JhengHei" w:hAnsi="Calibri" w:cs="Calibri"/>
          <w:lang w:eastAsia="zh-TW"/>
        </w:rPr>
        <w:t xml:space="preserve"> and </w:t>
      </w:r>
      <w:r w:rsidR="00FB6ED9">
        <w:rPr>
          <w:rFonts w:ascii="Calibri" w:eastAsia="Microsoft JhengHei" w:hAnsi="Calibri" w:cs="Calibri"/>
          <w:i/>
          <w:iCs/>
          <w:lang w:eastAsia="zh-TW"/>
        </w:rPr>
        <w:t>Hong Kong Ukulele Festival</w:t>
      </w:r>
      <w:r w:rsidR="00FB6ED9">
        <w:rPr>
          <w:rFonts w:ascii="Calibri" w:eastAsia="Microsoft JhengHei" w:hAnsi="Calibri" w:cs="Calibri"/>
          <w:lang w:eastAsia="zh-TW"/>
        </w:rPr>
        <w:t xml:space="preserve">. July 25 (Sunday) brings about </w:t>
      </w:r>
      <w:r w:rsidR="00FB6ED9" w:rsidRPr="00E53D99">
        <w:rPr>
          <w:rFonts w:ascii="Calibri" w:eastAsia="Microsoft JhengHei" w:hAnsi="Calibri" w:cs="Calibri"/>
          <w:i/>
          <w:iCs/>
          <w:lang w:eastAsia="zh-TW"/>
        </w:rPr>
        <w:t>Hong Kong Street Dance Festival</w:t>
      </w:r>
      <w:r w:rsidR="00FB6ED9">
        <w:rPr>
          <w:rFonts w:ascii="Calibri" w:eastAsia="Microsoft JhengHei" w:hAnsi="Calibri" w:cs="Calibri"/>
          <w:lang w:eastAsia="zh-TW"/>
        </w:rPr>
        <w:t xml:space="preserve">, </w:t>
      </w:r>
      <w:r w:rsidR="00FB6ED9" w:rsidRPr="00D00DD9">
        <w:rPr>
          <w:rFonts w:ascii="Calibri" w:eastAsia="Microsoft JhengHei" w:hAnsi="Calibri" w:cs="Calibri"/>
          <w:i/>
          <w:iCs/>
          <w:lang w:eastAsia="zh-TW"/>
        </w:rPr>
        <w:t>Social Inclusive Art Day</w:t>
      </w:r>
      <w:r w:rsidR="00FB6ED9">
        <w:rPr>
          <w:rFonts w:ascii="Calibri" w:eastAsia="Microsoft JhengHei" w:hAnsi="Calibri" w:cs="Calibri"/>
          <w:lang w:eastAsia="zh-TW"/>
        </w:rPr>
        <w:t xml:space="preserve">, </w:t>
      </w:r>
      <w:r w:rsidR="00EB6395">
        <w:rPr>
          <w:rFonts w:ascii="Calibri" w:eastAsia="Microsoft JhengHei" w:hAnsi="Calibri" w:cs="Calibri"/>
          <w:lang w:eastAsia="zh-TW"/>
        </w:rPr>
        <w:t xml:space="preserve">plus </w:t>
      </w:r>
      <w:r w:rsidR="00FB6ED9" w:rsidRPr="00E53D99">
        <w:rPr>
          <w:rFonts w:ascii="Calibri" w:eastAsia="Microsoft JhengHei" w:hAnsi="Calibri" w:cs="Calibri"/>
          <w:i/>
          <w:iCs/>
          <w:lang w:eastAsia="zh-TW"/>
        </w:rPr>
        <w:t>Hong Kong Rhythmic Gymnastics Carnival</w:t>
      </w:r>
      <w:r w:rsidR="00C253A8">
        <w:rPr>
          <w:rFonts w:ascii="Calibri" w:eastAsia="Microsoft JhengHei" w:hAnsi="Calibri" w:cs="Calibri"/>
          <w:i/>
          <w:iCs/>
          <w:lang w:eastAsia="zh-TW"/>
        </w:rPr>
        <w:t xml:space="preserve"> </w:t>
      </w:r>
      <w:r w:rsidR="00C253A8" w:rsidRPr="00C253A8">
        <w:rPr>
          <w:rFonts w:ascii="Calibri" w:eastAsia="Microsoft JhengHei" w:hAnsi="Calibri" w:cs="Calibri"/>
          <w:lang w:eastAsia="zh-TW"/>
        </w:rPr>
        <w:t>held on July 23 (Friday)</w:t>
      </w:r>
      <w:r w:rsidR="00FB6ED9" w:rsidRPr="00C253A8">
        <w:rPr>
          <w:rFonts w:ascii="Calibri" w:eastAsia="Microsoft JhengHei" w:hAnsi="Calibri" w:cs="Calibri"/>
          <w:lang w:eastAsia="zh-TW"/>
        </w:rPr>
        <w:t>.</w:t>
      </w:r>
      <w:r w:rsidR="00FB6ED9">
        <w:rPr>
          <w:rFonts w:ascii="Calibri" w:eastAsia="Microsoft JhengHei" w:hAnsi="Calibri" w:cs="Calibri"/>
          <w:lang w:eastAsia="zh-TW"/>
        </w:rPr>
        <w:t xml:space="preserve"> </w:t>
      </w:r>
      <w:r w:rsidR="00710F71">
        <w:rPr>
          <w:rFonts w:ascii="Calibri" w:eastAsia="Microsoft JhengHei" w:hAnsi="Calibri" w:cs="Calibri" w:hint="eastAsia"/>
          <w:b/>
          <w:bCs/>
          <w:lang w:eastAsia="zh-TW"/>
        </w:rPr>
        <w:t>F</w:t>
      </w:r>
      <w:r w:rsidR="00710F71">
        <w:rPr>
          <w:rFonts w:ascii="Calibri" w:eastAsia="Microsoft JhengHei" w:hAnsi="Calibri" w:cs="Calibri"/>
          <w:b/>
          <w:bCs/>
          <w:lang w:eastAsia="zh-TW"/>
        </w:rPr>
        <w:t xml:space="preserve">ree Admission for ALL </w:t>
      </w:r>
      <w:proofErr w:type="spellStart"/>
      <w:r w:rsidR="00710F71">
        <w:rPr>
          <w:rFonts w:ascii="Calibri" w:eastAsia="Microsoft JhengHei" w:hAnsi="Calibri" w:cs="Calibri"/>
          <w:b/>
          <w:bCs/>
          <w:i/>
          <w:iCs/>
          <w:lang w:eastAsia="zh-TW"/>
        </w:rPr>
        <w:t>SummerFest</w:t>
      </w:r>
      <w:proofErr w:type="spellEnd"/>
      <w:r w:rsidR="00710F71">
        <w:rPr>
          <w:rFonts w:ascii="Calibri" w:eastAsia="Microsoft JhengHei" w:hAnsi="Calibri" w:cs="Calibri"/>
          <w:b/>
          <w:bCs/>
          <w:lang w:eastAsia="zh-TW"/>
        </w:rPr>
        <w:t xml:space="preserve"> Activities.</w:t>
      </w:r>
    </w:p>
    <w:p w14:paraId="207B9304" w14:textId="09002B08" w:rsidR="003A021F" w:rsidRPr="00637DC8" w:rsidRDefault="003A021F" w:rsidP="00784824">
      <w:pPr>
        <w:spacing w:line="360" w:lineRule="exact"/>
        <w:jc w:val="center"/>
        <w:rPr>
          <w:rFonts w:ascii="Calibri" w:eastAsia="Microsoft JhengHei" w:hAnsi="Calibri" w:cs="Calibri"/>
          <w:b/>
          <w:bCs/>
          <w:lang w:eastAsia="zh-TW"/>
        </w:rPr>
      </w:pPr>
    </w:p>
    <w:p w14:paraId="5531E3EB" w14:textId="3BAC86F7" w:rsidR="0007095C" w:rsidRDefault="004C2908" w:rsidP="004C2908">
      <w:pPr>
        <w:spacing w:line="360" w:lineRule="exact"/>
        <w:jc w:val="both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 w:hint="eastAsia"/>
          <w:lang w:eastAsia="zh-TW"/>
        </w:rPr>
        <w:t>T</w:t>
      </w:r>
      <w:r>
        <w:rPr>
          <w:rFonts w:ascii="Calibri" w:eastAsia="Microsoft JhengHei" w:hAnsi="Calibri" w:cs="Calibri"/>
          <w:lang w:eastAsia="zh-TW"/>
        </w:rPr>
        <w:t xml:space="preserve">he four daily programmes, </w:t>
      </w:r>
      <w:r>
        <w:rPr>
          <w:rFonts w:ascii="Calibri" w:eastAsia="Microsoft JhengHei" w:hAnsi="Calibri" w:cs="Calibri"/>
          <w:i/>
          <w:iCs/>
          <w:lang w:eastAsia="zh-TW"/>
        </w:rPr>
        <w:t>Monet Garden</w:t>
      </w:r>
      <w:r>
        <w:rPr>
          <w:rFonts w:ascii="Calibri" w:eastAsia="Microsoft JhengHei" w:hAnsi="Calibri" w:cs="Calibri"/>
          <w:lang w:eastAsia="zh-TW"/>
        </w:rPr>
        <w:t xml:space="preserve">, </w:t>
      </w:r>
      <w:r>
        <w:rPr>
          <w:rFonts w:ascii="Calibri" w:eastAsia="Microsoft JhengHei" w:hAnsi="Calibri" w:cs="Calibri"/>
          <w:i/>
          <w:iCs/>
          <w:lang w:eastAsia="zh-TW"/>
        </w:rPr>
        <w:t>SUMMOJI</w:t>
      </w:r>
      <w:r>
        <w:rPr>
          <w:rFonts w:ascii="Calibri" w:eastAsia="Microsoft JhengHei" w:hAnsi="Calibri" w:cs="Calibri"/>
          <w:lang w:eastAsia="zh-TW"/>
        </w:rPr>
        <w:t xml:space="preserve">, </w:t>
      </w:r>
      <w:r>
        <w:rPr>
          <w:rFonts w:ascii="Calibri" w:eastAsia="Microsoft JhengHei" w:hAnsi="Calibri" w:cs="Calibri"/>
          <w:i/>
          <w:iCs/>
          <w:lang w:eastAsia="zh-TW"/>
        </w:rPr>
        <w:t>Light/Shadow Maze</w:t>
      </w:r>
      <w:r>
        <w:rPr>
          <w:rFonts w:ascii="Calibri" w:eastAsia="Microsoft JhengHei" w:hAnsi="Calibri" w:cs="Calibri"/>
          <w:lang w:eastAsia="zh-TW"/>
        </w:rPr>
        <w:t xml:space="preserve"> and </w:t>
      </w:r>
      <w:r>
        <w:rPr>
          <w:rFonts w:ascii="Calibri" w:eastAsia="Microsoft JhengHei" w:hAnsi="Calibri" w:cs="Calibri"/>
          <w:i/>
          <w:iCs/>
          <w:lang w:eastAsia="zh-TW"/>
        </w:rPr>
        <w:t>Living Art Space</w:t>
      </w:r>
      <w:r>
        <w:rPr>
          <w:rFonts w:ascii="Calibri" w:eastAsia="Microsoft JhengHei" w:hAnsi="Calibri" w:cs="Calibri"/>
          <w:lang w:eastAsia="zh-TW"/>
        </w:rPr>
        <w:t xml:space="preserve"> continue to be available.</w:t>
      </w:r>
    </w:p>
    <w:p w14:paraId="3AF09C64" w14:textId="77777777" w:rsidR="004C2908" w:rsidRPr="00637DC8" w:rsidRDefault="004C2908" w:rsidP="004C2908">
      <w:pPr>
        <w:spacing w:line="360" w:lineRule="exact"/>
        <w:jc w:val="both"/>
        <w:rPr>
          <w:rFonts w:ascii="Calibri" w:eastAsia="Microsoft JhengHei" w:hAnsi="Calibri" w:cs="Calibri"/>
          <w:lang w:eastAsia="zh-TW"/>
        </w:rPr>
      </w:pPr>
    </w:p>
    <w:p w14:paraId="30AD6A11" w14:textId="5BBDA3F7" w:rsidR="0007095C" w:rsidRPr="00637DC8" w:rsidRDefault="00C253A8" w:rsidP="00065593">
      <w:pPr>
        <w:rPr>
          <w:rFonts w:ascii="Calibri" w:eastAsia="Microsoft JhengHei" w:hAnsi="Calibri" w:cs="Calibri"/>
          <w:lang w:eastAsia="zh-TW"/>
        </w:rPr>
      </w:pPr>
      <w:bookmarkStart w:id="0" w:name="_Hlk77088991"/>
      <w:r>
        <w:rPr>
          <w:rFonts w:ascii="Calibri" w:eastAsia="Microsoft JhengHei" w:hAnsi="Calibri" w:cs="Calibri"/>
          <w:noProof/>
          <w:lang w:val="zh-TW" w:eastAsia="zh-TW"/>
        </w:rPr>
        <w:drawing>
          <wp:anchor distT="0" distB="0" distL="114300" distR="114300" simplePos="0" relativeHeight="251659264" behindDoc="1" locked="0" layoutInCell="1" allowOverlap="1" wp14:anchorId="1548116D" wp14:editId="35CFC826">
            <wp:simplePos x="0" y="0"/>
            <wp:positionH relativeFrom="column">
              <wp:posOffset>3810</wp:posOffset>
            </wp:positionH>
            <wp:positionV relativeFrom="paragraph">
              <wp:posOffset>69850</wp:posOffset>
            </wp:positionV>
            <wp:extent cx="1451610" cy="2180590"/>
            <wp:effectExtent l="0" t="0" r="0" b="3810"/>
            <wp:wrapTight wrapText="bothSides">
              <wp:wrapPolygon edited="0">
                <wp:start x="0" y="0"/>
                <wp:lineTo x="0" y="21512"/>
                <wp:lineTo x="21354" y="21512"/>
                <wp:lineTo x="21354" y="0"/>
                <wp:lineTo x="0" y="0"/>
              </wp:wrapPolygon>
            </wp:wrapTight>
            <wp:docPr id="9" name="Picture 9" descr="A picture containing person, person, sport, gymnast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person, person, sport, gymnastic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0D4">
        <w:rPr>
          <w:rFonts w:ascii="Calibri" w:eastAsia="Microsoft JhengHei" w:hAnsi="Calibri" w:cs="Calibri"/>
          <w:b/>
          <w:bCs/>
          <w:lang w:eastAsia="zh-TW"/>
        </w:rPr>
        <w:t>2021 Hong Kong Rhythmic Gymnastics Carnival</w:t>
      </w:r>
    </w:p>
    <w:bookmarkEnd w:id="0"/>
    <w:p w14:paraId="04AE3015" w14:textId="2FFCEBF9" w:rsidR="0007095C" w:rsidRDefault="009D0FC8" w:rsidP="00264F42">
      <w:pPr>
        <w:spacing w:line="360" w:lineRule="exact"/>
        <w:jc w:val="both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 xml:space="preserve">Organised by Hong Kong Youth Rhythmic Gymnastics Association, the first-ever outdoor rhythmic gymnastics carnival in </w:t>
      </w:r>
      <w:r w:rsidR="00A76333">
        <w:rPr>
          <w:rFonts w:ascii="Calibri" w:eastAsia="Microsoft JhengHei" w:hAnsi="Calibri" w:cs="Calibri"/>
          <w:lang w:eastAsia="zh-TW"/>
        </w:rPr>
        <w:t>the Territory</w:t>
      </w:r>
      <w:r>
        <w:rPr>
          <w:rFonts w:ascii="Calibri" w:eastAsia="Microsoft JhengHei" w:hAnsi="Calibri" w:cs="Calibri"/>
          <w:lang w:eastAsia="zh-TW"/>
        </w:rPr>
        <w:t xml:space="preserve"> aims to </w:t>
      </w:r>
      <w:r w:rsidR="00A76333">
        <w:rPr>
          <w:rFonts w:ascii="Calibri" w:eastAsia="Microsoft JhengHei" w:hAnsi="Calibri" w:cs="Calibri"/>
          <w:lang w:eastAsia="zh-TW"/>
        </w:rPr>
        <w:t>let more people recognise</w:t>
      </w:r>
      <w:r>
        <w:rPr>
          <w:rFonts w:ascii="Calibri" w:eastAsia="Microsoft JhengHei" w:hAnsi="Calibri" w:cs="Calibri"/>
          <w:lang w:eastAsia="zh-TW"/>
        </w:rPr>
        <w:t xml:space="preserve"> this dynamic and aesthetic sport. Major </w:t>
      </w:r>
      <w:r w:rsidR="00A76333">
        <w:rPr>
          <w:rFonts w:ascii="Calibri" w:eastAsia="Microsoft JhengHei" w:hAnsi="Calibri" w:cs="Calibri"/>
          <w:lang w:eastAsia="zh-TW"/>
        </w:rPr>
        <w:t>programmes</w:t>
      </w:r>
      <w:r>
        <w:rPr>
          <w:rFonts w:ascii="Calibri" w:eastAsia="Microsoft JhengHei" w:hAnsi="Calibri" w:cs="Calibri"/>
          <w:lang w:eastAsia="zh-TW"/>
        </w:rPr>
        <w:t xml:space="preserve"> include a 3-hour rhythmic gymnastics show </w:t>
      </w:r>
      <w:r w:rsidR="00550FFE">
        <w:rPr>
          <w:rFonts w:ascii="Calibri" w:eastAsia="Microsoft JhengHei" w:hAnsi="Calibri" w:cs="Calibri"/>
          <w:lang w:eastAsia="zh-TW"/>
        </w:rPr>
        <w:t xml:space="preserve">with the participation of 150 young athletes, </w:t>
      </w:r>
      <w:r w:rsidR="00A76333">
        <w:rPr>
          <w:rFonts w:ascii="Calibri" w:eastAsia="Microsoft JhengHei" w:hAnsi="Calibri" w:cs="Calibri"/>
          <w:lang w:eastAsia="zh-TW"/>
        </w:rPr>
        <w:t xml:space="preserve">as well as </w:t>
      </w:r>
      <w:r w:rsidR="00550FFE">
        <w:rPr>
          <w:rFonts w:ascii="Calibri" w:eastAsia="Microsoft JhengHei" w:hAnsi="Calibri" w:cs="Calibri"/>
          <w:lang w:eastAsia="zh-TW"/>
        </w:rPr>
        <w:t>ribbon dance workshop</w:t>
      </w:r>
      <w:r w:rsidR="00EB6395">
        <w:rPr>
          <w:rFonts w:ascii="Calibri" w:eastAsia="Microsoft JhengHei" w:hAnsi="Calibri" w:cs="Calibri"/>
          <w:lang w:eastAsia="zh-TW"/>
        </w:rPr>
        <w:t>s</w:t>
      </w:r>
      <w:r w:rsidR="00A76333">
        <w:rPr>
          <w:rFonts w:ascii="Calibri" w:eastAsia="Microsoft JhengHei" w:hAnsi="Calibri" w:cs="Calibri"/>
          <w:lang w:eastAsia="zh-TW"/>
        </w:rPr>
        <w:t xml:space="preserve"> and </w:t>
      </w:r>
      <w:r w:rsidR="00550FFE">
        <w:rPr>
          <w:rFonts w:ascii="Calibri" w:eastAsia="Microsoft JhengHei" w:hAnsi="Calibri" w:cs="Calibri"/>
          <w:lang w:eastAsia="zh-TW"/>
        </w:rPr>
        <w:t>DIY glitter beads workshop</w:t>
      </w:r>
      <w:r w:rsidR="00EB6395">
        <w:rPr>
          <w:rFonts w:ascii="Calibri" w:eastAsia="Microsoft JhengHei" w:hAnsi="Calibri" w:cs="Calibri"/>
          <w:lang w:eastAsia="zh-TW"/>
        </w:rPr>
        <w:t>s</w:t>
      </w:r>
      <w:r w:rsidR="00550FFE">
        <w:rPr>
          <w:rFonts w:ascii="Calibri" w:eastAsia="Microsoft JhengHei" w:hAnsi="Calibri" w:cs="Calibri"/>
          <w:lang w:eastAsia="zh-TW"/>
        </w:rPr>
        <w:t xml:space="preserve">. </w:t>
      </w:r>
      <w:r w:rsidR="00C570B0">
        <w:rPr>
          <w:rFonts w:ascii="Calibri" w:eastAsia="Microsoft JhengHei" w:hAnsi="Calibri" w:cs="Calibri"/>
          <w:lang w:eastAsia="zh-TW"/>
        </w:rPr>
        <w:t>Visitors of</w:t>
      </w:r>
      <w:r w:rsidR="00550FFE">
        <w:rPr>
          <w:rFonts w:ascii="Calibri" w:eastAsia="Microsoft JhengHei" w:hAnsi="Calibri" w:cs="Calibri"/>
          <w:lang w:eastAsia="zh-TW"/>
        </w:rPr>
        <w:t xml:space="preserve"> all ages can also take free lessons about basic stretching, fitness games and simple </w:t>
      </w:r>
      <w:r w:rsidR="00EB6395">
        <w:rPr>
          <w:rFonts w:ascii="Calibri" w:eastAsia="Microsoft JhengHei" w:hAnsi="Calibri" w:cs="Calibri"/>
          <w:lang w:eastAsia="zh-TW"/>
        </w:rPr>
        <w:t>exercises</w:t>
      </w:r>
      <w:r w:rsidR="00550FFE">
        <w:rPr>
          <w:rFonts w:ascii="Calibri" w:eastAsia="Microsoft JhengHei" w:hAnsi="Calibri" w:cs="Calibri"/>
          <w:lang w:eastAsia="zh-TW"/>
        </w:rPr>
        <w:t xml:space="preserve"> under professional coach</w:t>
      </w:r>
      <w:r w:rsidR="00A76333">
        <w:rPr>
          <w:rFonts w:ascii="Calibri" w:eastAsia="Microsoft JhengHei" w:hAnsi="Calibri" w:cs="Calibri"/>
          <w:lang w:eastAsia="zh-TW"/>
        </w:rPr>
        <w:t>ing</w:t>
      </w:r>
      <w:r w:rsidR="00550FFE">
        <w:rPr>
          <w:rFonts w:ascii="Calibri" w:eastAsia="Microsoft JhengHei" w:hAnsi="Calibri" w:cs="Calibri"/>
          <w:lang w:eastAsia="zh-TW"/>
        </w:rPr>
        <w:t>.</w:t>
      </w:r>
    </w:p>
    <w:p w14:paraId="450110DD" w14:textId="77777777" w:rsidR="00264F42" w:rsidRDefault="00264F42" w:rsidP="00264F42">
      <w:pPr>
        <w:spacing w:line="360" w:lineRule="exact"/>
        <w:jc w:val="both"/>
        <w:rPr>
          <w:rFonts w:ascii="Calibri" w:eastAsia="Microsoft JhengHei" w:hAnsi="Calibri" w:cs="Calibri"/>
          <w:lang w:eastAsia="zh-TW"/>
        </w:rPr>
      </w:pPr>
    </w:p>
    <w:p w14:paraId="0FA72349" w14:textId="702D0A3D" w:rsidR="001F41A3" w:rsidRDefault="001F41A3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Date:</w:t>
      </w:r>
      <w:r>
        <w:rPr>
          <w:rFonts w:ascii="Calibri" w:eastAsia="Microsoft JhengHei" w:hAnsi="Calibri" w:cs="Calibri"/>
          <w:lang w:eastAsia="zh-TW"/>
        </w:rPr>
        <w:tab/>
        <w:t>July 23 (Friday)</w:t>
      </w:r>
    </w:p>
    <w:p w14:paraId="4ABE8417" w14:textId="5A4617D0" w:rsidR="0007095C" w:rsidRDefault="001F41A3" w:rsidP="001F41A3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3pm – 9pm</w:t>
      </w:r>
    </w:p>
    <w:p w14:paraId="03D669DA" w14:textId="77777777" w:rsidR="001F41A3" w:rsidRDefault="001F41A3" w:rsidP="001F41A3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53A786E4" w14:textId="77777777" w:rsidR="001F41A3" w:rsidRPr="00637DC8" w:rsidRDefault="001F41A3" w:rsidP="001F41A3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3 (near Tamar Park)</w:t>
      </w:r>
    </w:p>
    <w:p w14:paraId="278E550C" w14:textId="1A61681B" w:rsidR="0007095C" w:rsidRPr="00637DC8" w:rsidRDefault="0007095C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2800588C" w14:textId="77777777" w:rsidR="00A76333" w:rsidRDefault="00A76333" w:rsidP="001F41A3">
      <w:pPr>
        <w:rPr>
          <w:rFonts w:ascii="Calibri" w:eastAsia="Microsoft JhengHei" w:hAnsi="Calibri" w:cs="Calibri"/>
          <w:b/>
          <w:bCs/>
          <w:lang w:eastAsia="zh-TW"/>
        </w:rPr>
      </w:pPr>
    </w:p>
    <w:p w14:paraId="481EFAA3" w14:textId="77777777" w:rsidR="00A76333" w:rsidRDefault="00A76333" w:rsidP="001F41A3">
      <w:pPr>
        <w:rPr>
          <w:rFonts w:ascii="Calibri" w:eastAsia="Microsoft JhengHei" w:hAnsi="Calibri" w:cs="Calibri"/>
          <w:b/>
          <w:bCs/>
          <w:lang w:eastAsia="zh-TW"/>
        </w:rPr>
      </w:pPr>
    </w:p>
    <w:p w14:paraId="271FB24B" w14:textId="3051AB22" w:rsidR="0007095C" w:rsidRPr="00637DC8" w:rsidRDefault="0007095C" w:rsidP="001F41A3">
      <w:pPr>
        <w:rPr>
          <w:rFonts w:ascii="Calibri" w:eastAsia="Microsoft JhengHei" w:hAnsi="Calibri" w:cs="Calibri"/>
          <w:b/>
          <w:bCs/>
          <w:lang w:eastAsia="zh-TW"/>
        </w:rPr>
      </w:pPr>
      <w:r w:rsidRPr="00637DC8">
        <w:rPr>
          <w:rFonts w:ascii="Calibri" w:eastAsia="Microsoft JhengHei" w:hAnsi="Calibri" w:cs="Calibri"/>
          <w:b/>
          <w:bCs/>
          <w:lang w:eastAsia="zh-TW"/>
        </w:rPr>
        <w:t xml:space="preserve">Busking – Generation Y.Z </w:t>
      </w:r>
    </w:p>
    <w:p w14:paraId="636DE975" w14:textId="217E4136" w:rsidR="00DB7B0B" w:rsidRDefault="00212DA0" w:rsidP="00353E57">
      <w:pPr>
        <w:jc w:val="both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val="en-US" w:eastAsia="zh-TW"/>
        </w:rPr>
        <w:t xml:space="preserve">Busking, with its rising popularity, has nurtured many </w:t>
      </w:r>
      <w:r w:rsidR="00EB6395">
        <w:rPr>
          <w:rFonts w:ascii="Calibri" w:eastAsia="Microsoft JhengHei" w:hAnsi="Calibri" w:cs="Calibri"/>
          <w:lang w:val="en-US" w:eastAsia="zh-TW"/>
        </w:rPr>
        <w:t xml:space="preserve">talented </w:t>
      </w:r>
      <w:r>
        <w:rPr>
          <w:rFonts w:ascii="Calibri" w:eastAsia="Microsoft JhengHei" w:hAnsi="Calibri" w:cs="Calibri"/>
          <w:lang w:val="en-US" w:eastAsia="zh-TW"/>
        </w:rPr>
        <w:t>musicians and bands.</w:t>
      </w:r>
      <w:r w:rsidR="008E0358">
        <w:rPr>
          <w:rFonts w:ascii="Calibri" w:eastAsia="Microsoft JhengHei" w:hAnsi="Calibri" w:cs="Calibri"/>
          <w:lang w:val="en-US" w:eastAsia="zh-TW"/>
        </w:rPr>
        <w:t xml:space="preserve"> Local street performance groups </w:t>
      </w:r>
      <w:r w:rsidR="00013160">
        <w:rPr>
          <w:rFonts w:ascii="Calibri" w:eastAsia="Microsoft JhengHei" w:hAnsi="Calibri" w:cs="Calibri"/>
          <w:lang w:val="en-US" w:eastAsia="zh-TW"/>
        </w:rPr>
        <w:t xml:space="preserve">who used to perform across different districts </w:t>
      </w:r>
      <w:r w:rsidR="008E0358">
        <w:rPr>
          <w:rFonts w:ascii="Calibri" w:eastAsia="Microsoft JhengHei" w:hAnsi="Calibri" w:cs="Calibri"/>
          <w:lang w:val="en-US" w:eastAsia="zh-TW"/>
        </w:rPr>
        <w:t xml:space="preserve">will come together at Central </w:t>
      </w:r>
      <w:proofErr w:type="spellStart"/>
      <w:r w:rsidR="008E0358">
        <w:rPr>
          <w:rFonts w:ascii="Calibri" w:eastAsia="Microsoft JhengHei" w:hAnsi="Calibri" w:cs="Calibri"/>
          <w:lang w:val="en-US" w:eastAsia="zh-TW"/>
        </w:rPr>
        <w:t>Harbourfront</w:t>
      </w:r>
      <w:proofErr w:type="spellEnd"/>
      <w:r w:rsidR="008E0358">
        <w:rPr>
          <w:rFonts w:ascii="Calibri" w:eastAsia="Microsoft JhengHei" w:hAnsi="Calibri" w:cs="Calibri"/>
          <w:lang w:val="en-US" w:eastAsia="zh-TW"/>
        </w:rPr>
        <w:t xml:space="preserve"> Event Space </w:t>
      </w:r>
      <w:r w:rsidR="00013160">
        <w:rPr>
          <w:rFonts w:ascii="Calibri" w:eastAsia="Microsoft JhengHei" w:hAnsi="Calibri" w:cs="Calibri"/>
          <w:lang w:val="en-US" w:eastAsia="zh-TW"/>
        </w:rPr>
        <w:t xml:space="preserve">on the event day </w:t>
      </w:r>
      <w:r w:rsidR="008E0358">
        <w:rPr>
          <w:rFonts w:ascii="Calibri" w:eastAsia="Microsoft JhengHei" w:hAnsi="Calibri" w:cs="Calibri"/>
          <w:lang w:val="en-US" w:eastAsia="zh-TW"/>
        </w:rPr>
        <w:t>to show us what they’ve got and interact closely with visitors and fans</w:t>
      </w:r>
      <w:r w:rsidR="00A25B15">
        <w:rPr>
          <w:rFonts w:ascii="Calibri" w:eastAsia="Microsoft JhengHei" w:hAnsi="Calibri" w:cs="Calibri"/>
          <w:lang w:val="en-US" w:eastAsia="zh-TW"/>
        </w:rPr>
        <w:t>. Come and witness th</w:t>
      </w:r>
      <w:r w:rsidR="00EB6395">
        <w:rPr>
          <w:rFonts w:ascii="Calibri" w:eastAsia="Microsoft JhengHei" w:hAnsi="Calibri" w:cs="Calibri"/>
          <w:lang w:val="en-US" w:eastAsia="zh-TW"/>
        </w:rPr>
        <w:t xml:space="preserve">e new </w:t>
      </w:r>
      <w:r w:rsidR="00A25B15">
        <w:rPr>
          <w:rFonts w:ascii="Calibri" w:eastAsia="Microsoft JhengHei" w:hAnsi="Calibri" w:cs="Calibri"/>
          <w:lang w:val="en-US" w:eastAsia="zh-TW"/>
        </w:rPr>
        <w:t>generation’s talents and vitality.</w:t>
      </w:r>
    </w:p>
    <w:p w14:paraId="535706C5" w14:textId="77777777" w:rsidR="005C4AA0" w:rsidRPr="00637DC8" w:rsidRDefault="005C4AA0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7DBD8467" w14:textId="6C35BD94" w:rsidR="0007095C" w:rsidRDefault="00217E65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 w:hint="eastAsia"/>
          <w:lang w:eastAsia="zh-TW"/>
        </w:rPr>
        <w:t>D</w:t>
      </w:r>
      <w:r>
        <w:rPr>
          <w:rFonts w:ascii="Calibri" w:eastAsia="Microsoft JhengHei" w:hAnsi="Calibri" w:cs="Calibri"/>
          <w:lang w:eastAsia="zh-TW"/>
        </w:rPr>
        <w:t>ate:</w:t>
      </w:r>
      <w:r>
        <w:rPr>
          <w:rFonts w:ascii="Calibri" w:eastAsia="Microsoft JhengHei" w:hAnsi="Calibri" w:cs="Calibri"/>
          <w:lang w:eastAsia="zh-TW"/>
        </w:rPr>
        <w:tab/>
        <w:t>July 24 (Saturday)</w:t>
      </w:r>
    </w:p>
    <w:p w14:paraId="64B6C941" w14:textId="33C1D30C" w:rsidR="00217E65" w:rsidRDefault="00217E65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3pm – 6pm</w:t>
      </w:r>
    </w:p>
    <w:p w14:paraId="1E629C4C" w14:textId="77777777" w:rsidR="00217E65" w:rsidRDefault="00217E65" w:rsidP="00217E65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2DCA47A8" w14:textId="6050D73C" w:rsidR="00217E65" w:rsidRPr="00637DC8" w:rsidRDefault="00217E65" w:rsidP="00217E65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1 (near Central Pier No. 10)</w:t>
      </w:r>
    </w:p>
    <w:p w14:paraId="11101B97" w14:textId="31FF2CD9" w:rsidR="0007095C" w:rsidRPr="00637DC8" w:rsidRDefault="0007095C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61AE1E03" w14:textId="7C8EC1F1" w:rsidR="0007095C" w:rsidRDefault="00C253A8" w:rsidP="00217E65">
      <w:pPr>
        <w:rPr>
          <w:rFonts w:ascii="Calibri" w:eastAsia="Microsoft JhengHei" w:hAnsi="Calibri" w:cs="Calibri"/>
          <w:b/>
          <w:bCs/>
          <w:lang w:eastAsia="zh-TW"/>
        </w:rPr>
      </w:pPr>
      <w:r>
        <w:rPr>
          <w:rFonts w:ascii="Calibri" w:eastAsia="Microsoft JhengHei" w:hAnsi="Calibri" w:cs="Calibri"/>
          <w:noProof/>
          <w:lang w:val="zh-TW" w:eastAsia="zh-TW"/>
        </w:rPr>
        <w:drawing>
          <wp:anchor distT="0" distB="0" distL="114300" distR="114300" simplePos="0" relativeHeight="251661312" behindDoc="1" locked="0" layoutInCell="1" allowOverlap="1" wp14:anchorId="0BB32D7F" wp14:editId="4D51CE2C">
            <wp:simplePos x="0" y="0"/>
            <wp:positionH relativeFrom="column">
              <wp:posOffset>0</wp:posOffset>
            </wp:positionH>
            <wp:positionV relativeFrom="paragraph">
              <wp:posOffset>71455</wp:posOffset>
            </wp:positionV>
            <wp:extent cx="2743200" cy="1828800"/>
            <wp:effectExtent l="0" t="0" r="0" b="0"/>
            <wp:wrapTight wrapText="bothSides">
              <wp:wrapPolygon edited="0">
                <wp:start x="0" y="0"/>
                <wp:lineTo x="0" y="21450"/>
                <wp:lineTo x="21500" y="21450"/>
                <wp:lineTo x="21500" y="0"/>
                <wp:lineTo x="0" y="0"/>
              </wp:wrapPolygon>
            </wp:wrapTight>
            <wp:docPr id="10" name="Picture 10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pers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605">
        <w:rPr>
          <w:rFonts w:ascii="Calibri" w:eastAsia="Microsoft JhengHei" w:hAnsi="Calibri" w:cs="Calibri" w:hint="eastAsia"/>
          <w:b/>
          <w:bCs/>
          <w:lang w:eastAsia="zh-TW"/>
        </w:rPr>
        <w:t>H</w:t>
      </w:r>
      <w:r w:rsidR="00966605">
        <w:rPr>
          <w:rFonts w:ascii="Calibri" w:eastAsia="Microsoft JhengHei" w:hAnsi="Calibri" w:cs="Calibri"/>
          <w:b/>
          <w:bCs/>
          <w:lang w:eastAsia="zh-TW"/>
        </w:rPr>
        <w:t>ong Kong Ukulele Festival 2021</w:t>
      </w:r>
    </w:p>
    <w:p w14:paraId="2F69112D" w14:textId="4A8830C8" w:rsidR="00194336" w:rsidRDefault="00194336" w:rsidP="006E04F0">
      <w:pPr>
        <w:jc w:val="both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 xml:space="preserve">For several years now, </w:t>
      </w:r>
      <w:r>
        <w:rPr>
          <w:rFonts w:ascii="Calibri" w:eastAsia="Microsoft JhengHei" w:hAnsi="Calibri" w:cs="Calibri"/>
          <w:i/>
          <w:iCs/>
          <w:lang w:eastAsia="zh-TW"/>
        </w:rPr>
        <w:t>Hong Kong Ukulele Festival</w:t>
      </w:r>
      <w:r>
        <w:rPr>
          <w:rFonts w:ascii="Calibri" w:eastAsia="Microsoft JhengHei" w:hAnsi="Calibri" w:cs="Calibri"/>
          <w:lang w:eastAsia="zh-TW"/>
        </w:rPr>
        <w:t xml:space="preserve"> has been one of </w:t>
      </w:r>
      <w:proofErr w:type="spellStart"/>
      <w:r>
        <w:rPr>
          <w:rFonts w:ascii="Calibri" w:eastAsia="Microsoft JhengHei" w:hAnsi="Calibri" w:cs="Calibri"/>
          <w:i/>
          <w:iCs/>
          <w:lang w:eastAsia="zh-TW"/>
        </w:rPr>
        <w:t>SummerFest</w:t>
      </w:r>
      <w:r>
        <w:rPr>
          <w:rFonts w:ascii="Calibri" w:eastAsia="Microsoft JhengHei" w:hAnsi="Calibri" w:cs="Calibri"/>
          <w:lang w:eastAsia="zh-TW"/>
        </w:rPr>
        <w:t>’s</w:t>
      </w:r>
      <w:proofErr w:type="spellEnd"/>
      <w:r>
        <w:rPr>
          <w:rFonts w:ascii="Calibri" w:eastAsia="Microsoft JhengHei" w:hAnsi="Calibri" w:cs="Calibri"/>
          <w:lang w:eastAsia="zh-TW"/>
        </w:rPr>
        <w:t xml:space="preserve"> most iconic programmes and a joyous, large-scale music event. Whether you play any musical instruments or not and regardless of age, the tropical Hawaiian ukulele is small and easy </w:t>
      </w:r>
      <w:r w:rsidR="00EB6395">
        <w:rPr>
          <w:rFonts w:ascii="Calibri" w:eastAsia="Microsoft JhengHei" w:hAnsi="Calibri" w:cs="Calibri"/>
          <w:lang w:eastAsia="zh-TW"/>
        </w:rPr>
        <w:t xml:space="preserve">for everyone </w:t>
      </w:r>
      <w:r>
        <w:rPr>
          <w:rFonts w:ascii="Calibri" w:eastAsia="Microsoft JhengHei" w:hAnsi="Calibri" w:cs="Calibri"/>
          <w:lang w:eastAsia="zh-TW"/>
        </w:rPr>
        <w:t xml:space="preserve">to pick up (both figuratively and literally!) In addition to the performances on stage, </w:t>
      </w:r>
      <w:r w:rsidR="006E04F0">
        <w:rPr>
          <w:rFonts w:ascii="Calibri" w:eastAsia="Microsoft JhengHei" w:hAnsi="Calibri" w:cs="Calibri"/>
          <w:lang w:eastAsia="zh-TW"/>
        </w:rPr>
        <w:t>there are also some game booths, music, and handicraft workshops.</w:t>
      </w:r>
      <w:r w:rsidR="001C71AE">
        <w:rPr>
          <w:rFonts w:ascii="Calibri" w:eastAsia="Microsoft JhengHei" w:hAnsi="Calibri" w:cs="Calibri"/>
          <w:lang w:eastAsia="zh-TW"/>
        </w:rPr>
        <w:t xml:space="preserve"> Visitors can try out the ukulele</w:t>
      </w:r>
      <w:r w:rsidR="00EB6395">
        <w:rPr>
          <w:rFonts w:ascii="Calibri" w:eastAsia="Microsoft JhengHei" w:hAnsi="Calibri" w:cs="Calibri"/>
          <w:lang w:eastAsia="zh-TW"/>
        </w:rPr>
        <w:t>s</w:t>
      </w:r>
      <w:r w:rsidR="001C71AE">
        <w:rPr>
          <w:rFonts w:ascii="Calibri" w:eastAsia="Microsoft JhengHei" w:hAnsi="Calibri" w:cs="Calibri"/>
          <w:lang w:eastAsia="zh-TW"/>
        </w:rPr>
        <w:t xml:space="preserve"> at the </w:t>
      </w:r>
      <w:r w:rsidR="00EB6395">
        <w:rPr>
          <w:rFonts w:ascii="Calibri" w:eastAsia="Microsoft JhengHei" w:hAnsi="Calibri" w:cs="Calibri"/>
          <w:lang w:eastAsia="zh-TW"/>
        </w:rPr>
        <w:t>romantic</w:t>
      </w:r>
      <w:r w:rsidR="001C71AE">
        <w:rPr>
          <w:rFonts w:ascii="Calibri" w:eastAsia="Microsoft JhengHei" w:hAnsi="Calibri" w:cs="Calibri"/>
          <w:lang w:eastAsia="zh-TW"/>
        </w:rPr>
        <w:t xml:space="preserve"> Central Harbourfront.</w:t>
      </w:r>
    </w:p>
    <w:p w14:paraId="1F67561E" w14:textId="5A5F9311" w:rsidR="0007095C" w:rsidRPr="00637DC8" w:rsidRDefault="0007095C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06DA8923" w14:textId="250F2409" w:rsidR="0007095C" w:rsidRPr="00C253A8" w:rsidRDefault="00966605" w:rsidP="0007095C">
      <w:pPr>
        <w:spacing w:line="360" w:lineRule="exact"/>
        <w:rPr>
          <w:rFonts w:ascii="Calibri" w:eastAsia="Microsoft JhengHei" w:hAnsi="Calibri" w:cs="Calibri"/>
          <w:lang w:val="en-US" w:eastAsia="zh-TW"/>
        </w:rPr>
      </w:pPr>
      <w:r>
        <w:rPr>
          <w:rFonts w:ascii="Calibri" w:eastAsia="Microsoft JhengHei" w:hAnsi="Calibri" w:cs="Calibri" w:hint="eastAsia"/>
          <w:lang w:eastAsia="zh-TW"/>
        </w:rPr>
        <w:t>D</w:t>
      </w:r>
      <w:r>
        <w:rPr>
          <w:rFonts w:ascii="Calibri" w:eastAsia="Microsoft JhengHei" w:hAnsi="Calibri" w:cs="Calibri"/>
          <w:lang w:eastAsia="zh-TW"/>
        </w:rPr>
        <w:t>ate:</w:t>
      </w:r>
      <w:r>
        <w:rPr>
          <w:rFonts w:ascii="Calibri" w:eastAsia="Microsoft JhengHei" w:hAnsi="Calibri" w:cs="Calibri"/>
          <w:lang w:eastAsia="zh-TW"/>
        </w:rPr>
        <w:tab/>
        <w:t>July 24 (Saturday)</w:t>
      </w:r>
    </w:p>
    <w:p w14:paraId="50E635CD" w14:textId="5BAE12F3" w:rsidR="00966605" w:rsidRDefault="00966605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4pm – 8:30pm</w:t>
      </w:r>
    </w:p>
    <w:p w14:paraId="467AD6CB" w14:textId="77777777" w:rsidR="00966605" w:rsidRDefault="00966605" w:rsidP="00966605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718F0F92" w14:textId="77777777" w:rsidR="00966605" w:rsidRPr="00637DC8" w:rsidRDefault="00966605" w:rsidP="00966605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3 (near Tamar Park)</w:t>
      </w:r>
    </w:p>
    <w:p w14:paraId="0C450D33" w14:textId="4F9BD7D5" w:rsidR="0007095C" w:rsidRPr="00637DC8" w:rsidRDefault="0007095C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058B2253" w14:textId="6EEABB1D" w:rsidR="0007095C" w:rsidRDefault="00217E65" w:rsidP="00217E65">
      <w:pPr>
        <w:rPr>
          <w:rFonts w:ascii="Calibri" w:eastAsia="Microsoft JhengHei" w:hAnsi="Calibri" w:cs="Calibri"/>
          <w:b/>
          <w:bCs/>
          <w:lang w:eastAsia="zh-TW"/>
        </w:rPr>
      </w:pPr>
      <w:r>
        <w:rPr>
          <w:rFonts w:ascii="Calibri" w:eastAsia="Microsoft JhengHei" w:hAnsi="Calibri" w:cs="Calibri" w:hint="eastAsia"/>
          <w:b/>
          <w:bCs/>
          <w:lang w:eastAsia="zh-TW"/>
        </w:rPr>
        <w:t>H</w:t>
      </w:r>
      <w:r>
        <w:rPr>
          <w:rFonts w:ascii="Calibri" w:eastAsia="Microsoft JhengHei" w:hAnsi="Calibri" w:cs="Calibri"/>
          <w:b/>
          <w:bCs/>
          <w:lang w:eastAsia="zh-TW"/>
        </w:rPr>
        <w:t>ong Kong Street Dance Festival</w:t>
      </w:r>
    </w:p>
    <w:p w14:paraId="1995FB0D" w14:textId="3C8E7612" w:rsidR="00B32486" w:rsidRDefault="006F12FF" w:rsidP="005E4D95">
      <w:pPr>
        <w:rPr>
          <w:rFonts w:ascii="Calibri" w:eastAsia="Microsoft JhengHei" w:hAnsi="Calibri" w:cs="Calibri"/>
          <w:lang w:val="en-US" w:eastAsia="zh-TW"/>
        </w:rPr>
      </w:pPr>
      <w:r w:rsidRPr="005E4D95">
        <w:rPr>
          <w:rFonts w:ascii="Calibri" w:eastAsia="Microsoft JhengHei" w:hAnsi="Calibri" w:cs="Calibri"/>
          <w:color w:val="000000" w:themeColor="text1"/>
          <w:lang w:eastAsia="zh-TW"/>
        </w:rPr>
        <w:t xml:space="preserve">While </w:t>
      </w:r>
      <w:r w:rsidRPr="005E4D95">
        <w:rPr>
          <w:rFonts w:ascii="Calibri" w:hAnsi="Calibri" w:cs="Arial"/>
          <w:color w:val="000000" w:themeColor="text1"/>
          <w:shd w:val="clear" w:color="auto" w:fill="FFFFFF"/>
        </w:rPr>
        <w:t>b</w:t>
      </w:r>
      <w:r w:rsidRPr="005E4D95">
        <w:rPr>
          <w:rFonts w:ascii="Calibri" w:hAnsi="Calibri" w:cs="Arial"/>
          <w:color w:val="000000" w:themeColor="text1"/>
          <w:shd w:val="clear" w:color="auto" w:fill="FFFFFF"/>
        </w:rPr>
        <w:t>reak dancing gets Olympic status to debut at Paris Games in 2024</w:t>
      </w:r>
      <w:r w:rsidRPr="005E4D95">
        <w:rPr>
          <w:rFonts w:ascii="Calibri" w:hAnsi="Calibri" w:cs="Arial"/>
          <w:color w:val="000000" w:themeColor="text1"/>
          <w:shd w:val="clear" w:color="auto" w:fill="FFFFFF"/>
        </w:rPr>
        <w:t>,</w:t>
      </w:r>
      <w:r w:rsidRPr="005E4D95">
        <w:rPr>
          <w:rFonts w:ascii="Calibri" w:hAnsi="Calibri"/>
          <w:color w:val="000000" w:themeColor="text1"/>
        </w:rPr>
        <w:t xml:space="preserve"> </w:t>
      </w:r>
      <w:r w:rsidRPr="005E4D95">
        <w:rPr>
          <w:rFonts w:ascii="Calibri" w:hAnsi="Calibri"/>
          <w:color w:val="000000" w:themeColor="text1"/>
          <w:lang w:val="en-US"/>
        </w:rPr>
        <w:t xml:space="preserve">Hongkongers may </w:t>
      </w:r>
      <w:r w:rsidR="001B0870">
        <w:rPr>
          <w:rFonts w:ascii="Calibri" w:hAnsi="Calibri"/>
          <w:color w:val="000000" w:themeColor="text1"/>
          <w:lang w:val="en-US"/>
        </w:rPr>
        <w:t xml:space="preserve">now </w:t>
      </w:r>
      <w:r w:rsidRPr="005E4D95">
        <w:rPr>
          <w:rFonts w:ascii="Calibri" w:hAnsi="Calibri"/>
          <w:color w:val="000000" w:themeColor="text1"/>
          <w:lang w:val="en-US"/>
        </w:rPr>
        <w:t>watch up close as local street dancers show off their coolest style. Co-</w:t>
      </w:r>
      <w:proofErr w:type="spellStart"/>
      <w:r w:rsidRPr="005E4D95">
        <w:rPr>
          <w:rFonts w:ascii="Calibri" w:hAnsi="Calibri"/>
          <w:color w:val="000000" w:themeColor="text1"/>
          <w:lang w:val="en-US"/>
        </w:rPr>
        <w:t>organised</w:t>
      </w:r>
      <w:proofErr w:type="spellEnd"/>
      <w:r w:rsidRPr="005E4D95">
        <w:rPr>
          <w:rFonts w:ascii="Calibri" w:hAnsi="Calibri"/>
          <w:color w:val="000000" w:themeColor="text1"/>
          <w:lang w:val="en-US"/>
        </w:rPr>
        <w:t xml:space="preserve"> by </w:t>
      </w:r>
      <w:r w:rsidRPr="005E4D95">
        <w:rPr>
          <w:rFonts w:ascii="Calibri" w:hAnsi="Calibri"/>
        </w:rPr>
        <w:t>Hong Kong Street Dance Development Alliance</w:t>
      </w:r>
      <w:r w:rsidRPr="005E4D95">
        <w:rPr>
          <w:rFonts w:ascii="Calibri" w:hAnsi="Calibri"/>
        </w:rPr>
        <w:t>,</w:t>
      </w:r>
      <w:r w:rsidRPr="005E4D95">
        <w:rPr>
          <w:rFonts w:ascii="Calibri" w:hAnsi="Calibri"/>
        </w:rPr>
        <w:t xml:space="preserve"> </w:t>
      </w:r>
      <w:r w:rsidR="00791D4A" w:rsidRPr="005E4D95">
        <w:rPr>
          <w:rFonts w:ascii="Calibri" w:eastAsia="Microsoft JhengHei" w:hAnsi="Calibri" w:cs="Calibri"/>
          <w:i/>
          <w:iCs/>
          <w:lang w:eastAsia="zh-TW"/>
        </w:rPr>
        <w:t>Hong Kong Street Dance Festival</w:t>
      </w:r>
      <w:r w:rsidR="00791D4A" w:rsidRPr="005E4D95">
        <w:rPr>
          <w:rFonts w:ascii="Calibri" w:eastAsia="Microsoft JhengHei" w:hAnsi="Calibri" w:cs="Calibri"/>
          <w:lang w:eastAsia="zh-TW"/>
        </w:rPr>
        <w:t xml:space="preserve"> </w:t>
      </w:r>
      <w:r w:rsidR="005E4D95" w:rsidRPr="005E4D95">
        <w:rPr>
          <w:rFonts w:ascii="Calibri" w:hAnsi="Calibri"/>
        </w:rPr>
        <w:t>bring</w:t>
      </w:r>
      <w:r w:rsidR="005E4D95" w:rsidRPr="005E4D95">
        <w:rPr>
          <w:rFonts w:ascii="Calibri" w:hAnsi="Calibri"/>
        </w:rPr>
        <w:t xml:space="preserve"> visitors</w:t>
      </w:r>
      <w:r w:rsidR="005E4D95" w:rsidRPr="005E4D95">
        <w:rPr>
          <w:rFonts w:ascii="Calibri" w:hAnsi="Calibri"/>
        </w:rPr>
        <w:t xml:space="preserve"> a brilliant performance regarding the flourishing art of street dancing</w:t>
      </w:r>
      <w:r w:rsidR="005E4D95" w:rsidRPr="005E4D95">
        <w:rPr>
          <w:rFonts w:ascii="Calibri" w:hAnsi="Calibri"/>
        </w:rPr>
        <w:t xml:space="preserve">, plus family workshops and DJ party. </w:t>
      </w:r>
      <w:r w:rsidR="005E4D95" w:rsidRPr="005E4D95">
        <w:rPr>
          <w:rFonts w:ascii="Calibri" w:eastAsia="Microsoft JhengHei" w:hAnsi="Calibri" w:cs="Calibri"/>
          <w:lang w:eastAsia="zh-TW"/>
        </w:rPr>
        <w:t>A total of 25</w:t>
      </w:r>
      <w:r w:rsidR="00791D4A" w:rsidRPr="005E4D95">
        <w:rPr>
          <w:rFonts w:ascii="Calibri" w:eastAsia="Microsoft JhengHei" w:hAnsi="Calibri" w:cs="Calibri"/>
          <w:lang w:eastAsia="zh-TW"/>
        </w:rPr>
        <w:t xml:space="preserve"> top-of-the-</w:t>
      </w:r>
      <w:r w:rsidR="00791D4A" w:rsidRPr="005E4D95">
        <w:rPr>
          <w:rFonts w:ascii="Calibri" w:eastAsia="Microsoft JhengHei" w:hAnsi="Calibri" w:cs="Calibri"/>
          <w:lang w:eastAsia="zh-TW"/>
        </w:rPr>
        <w:lastRenderedPageBreak/>
        <w:t>game</w:t>
      </w:r>
      <w:r w:rsidR="00791D4A">
        <w:rPr>
          <w:rFonts w:ascii="Calibri" w:eastAsia="Microsoft JhengHei" w:hAnsi="Calibri" w:cs="Calibri"/>
          <w:lang w:eastAsia="zh-TW"/>
        </w:rPr>
        <w:t xml:space="preserve"> local dance teams and crews</w:t>
      </w:r>
      <w:r w:rsidR="005E4D95">
        <w:rPr>
          <w:rFonts w:ascii="Calibri" w:eastAsia="Microsoft JhengHei" w:hAnsi="Calibri" w:cs="Calibri"/>
          <w:lang w:eastAsia="zh-TW"/>
        </w:rPr>
        <w:t xml:space="preserve"> will compete in the </w:t>
      </w:r>
      <w:r w:rsidR="00791D4A">
        <w:rPr>
          <w:rFonts w:ascii="Calibri" w:eastAsia="Microsoft JhengHei" w:hAnsi="Calibri" w:cs="Calibri"/>
          <w:lang w:eastAsia="zh-TW"/>
        </w:rPr>
        <w:t xml:space="preserve">street dance </w:t>
      </w:r>
      <w:r w:rsidR="005E4D95">
        <w:rPr>
          <w:rFonts w:ascii="Calibri" w:eastAsia="Microsoft JhengHei" w:hAnsi="Calibri" w:cs="Calibri"/>
          <w:lang w:eastAsia="zh-TW"/>
        </w:rPr>
        <w:t xml:space="preserve">choreography </w:t>
      </w:r>
      <w:r w:rsidR="00791D4A">
        <w:rPr>
          <w:rFonts w:ascii="Calibri" w:eastAsia="Microsoft JhengHei" w:hAnsi="Calibri" w:cs="Calibri"/>
          <w:lang w:eastAsia="zh-TW"/>
        </w:rPr>
        <w:t>competition</w:t>
      </w:r>
      <w:r w:rsidR="005E4D95">
        <w:rPr>
          <w:rFonts w:ascii="Calibri" w:eastAsia="Microsoft JhengHei" w:hAnsi="Calibri" w:cs="Calibri"/>
          <w:lang w:eastAsia="zh-TW"/>
        </w:rPr>
        <w:t xml:space="preserve"> as </w:t>
      </w:r>
      <w:r w:rsidR="001B0870">
        <w:rPr>
          <w:rFonts w:ascii="Calibri" w:eastAsia="Microsoft JhengHei" w:hAnsi="Calibri" w:cs="Calibri"/>
          <w:lang w:eastAsia="zh-TW"/>
        </w:rPr>
        <w:t>a</w:t>
      </w:r>
      <w:r w:rsidR="005E4D95">
        <w:rPr>
          <w:rFonts w:ascii="Calibri" w:eastAsia="Microsoft JhengHei" w:hAnsi="Calibri" w:cs="Calibri"/>
          <w:lang w:eastAsia="zh-TW"/>
        </w:rPr>
        <w:t xml:space="preserve"> stunning finale of the night.</w:t>
      </w:r>
    </w:p>
    <w:p w14:paraId="123BC78E" w14:textId="77777777" w:rsidR="000D3D9C" w:rsidRPr="00A76333" w:rsidRDefault="000D3D9C" w:rsidP="00B32486">
      <w:pPr>
        <w:spacing w:line="360" w:lineRule="exact"/>
        <w:jc w:val="both"/>
        <w:rPr>
          <w:rFonts w:ascii="Calibri" w:eastAsia="Microsoft JhengHei" w:hAnsi="Calibri" w:cs="Calibri"/>
          <w:lang w:val="en-US" w:eastAsia="zh-TW"/>
        </w:rPr>
      </w:pPr>
    </w:p>
    <w:p w14:paraId="7BF2D401" w14:textId="30468270" w:rsidR="0007095C" w:rsidRDefault="00655349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 w:hint="eastAsia"/>
          <w:lang w:eastAsia="zh-TW"/>
        </w:rPr>
        <w:t>D</w:t>
      </w:r>
      <w:r>
        <w:rPr>
          <w:rFonts w:ascii="Calibri" w:eastAsia="Microsoft JhengHei" w:hAnsi="Calibri" w:cs="Calibri"/>
          <w:lang w:eastAsia="zh-TW"/>
        </w:rPr>
        <w:t>ate:</w:t>
      </w:r>
      <w:r>
        <w:rPr>
          <w:rFonts w:ascii="Calibri" w:eastAsia="Microsoft JhengHei" w:hAnsi="Calibri" w:cs="Calibri"/>
          <w:lang w:eastAsia="zh-TW"/>
        </w:rPr>
        <w:tab/>
        <w:t>July 25 (Sunday)</w:t>
      </w:r>
    </w:p>
    <w:p w14:paraId="1C06DA6F" w14:textId="472812E4" w:rsidR="00655349" w:rsidRDefault="00655349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3pm – 9pm</w:t>
      </w:r>
    </w:p>
    <w:p w14:paraId="3110EA46" w14:textId="77777777" w:rsidR="00655349" w:rsidRDefault="00655349" w:rsidP="00655349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67698BF8" w14:textId="70F84FC0" w:rsidR="00655349" w:rsidRPr="00637DC8" w:rsidRDefault="00655349" w:rsidP="00655349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1 (near Central Pier No. 10)</w:t>
      </w:r>
    </w:p>
    <w:p w14:paraId="1F99C8AC" w14:textId="77777777" w:rsidR="0007095C" w:rsidRPr="00637DC8" w:rsidRDefault="0007095C" w:rsidP="0007095C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5762B8E3" w14:textId="34A8FB1A" w:rsidR="0007095C" w:rsidRDefault="00EB2CFC" w:rsidP="0038307E">
      <w:pPr>
        <w:rPr>
          <w:rFonts w:ascii="Calibri" w:eastAsia="Microsoft JhengHei" w:hAnsi="Calibri" w:cs="Calibri"/>
          <w:b/>
          <w:bCs/>
          <w:lang w:eastAsia="zh-TW"/>
        </w:rPr>
      </w:pPr>
      <w:r>
        <w:rPr>
          <w:rFonts w:ascii="Calibri" w:eastAsia="Microsoft JhengHei" w:hAnsi="Calibri" w:cs="Calibri" w:hint="eastAsia"/>
          <w:b/>
          <w:bCs/>
          <w:lang w:eastAsia="zh-TW"/>
        </w:rPr>
        <w:t>S</w:t>
      </w:r>
      <w:r>
        <w:rPr>
          <w:rFonts w:ascii="Calibri" w:eastAsia="Microsoft JhengHei" w:hAnsi="Calibri" w:cs="Calibri"/>
          <w:b/>
          <w:bCs/>
          <w:lang w:eastAsia="zh-TW"/>
        </w:rPr>
        <w:t>ocial Inclusive Art Day</w:t>
      </w:r>
    </w:p>
    <w:p w14:paraId="51B5EE49" w14:textId="67283EE4" w:rsidR="0069728C" w:rsidRPr="000D3D9C" w:rsidRDefault="0069728C" w:rsidP="000D3D9C">
      <w:pPr>
        <w:rPr>
          <w:rFonts w:ascii="Calibri" w:hAnsi="Calibri"/>
          <w:color w:val="000000" w:themeColor="text1"/>
        </w:rPr>
      </w:pPr>
      <w:r>
        <w:rPr>
          <w:rFonts w:ascii="Calibri" w:eastAsia="Microsoft JhengHei" w:hAnsi="Calibri" w:cs="Calibri"/>
          <w:lang w:eastAsia="zh-TW"/>
        </w:rPr>
        <w:t xml:space="preserve">Organised by ADAM, </w:t>
      </w:r>
      <w:r w:rsidR="000D3D9C" w:rsidRPr="000D3D9C">
        <w:rPr>
          <w:rFonts w:ascii="Calibri" w:hAnsi="Calibri" w:cs="Arial"/>
          <w:color w:val="000000" w:themeColor="text1"/>
          <w:shd w:val="clear" w:color="auto" w:fill="FFFFFF"/>
        </w:rPr>
        <w:t>the social enterprise set up by Arts with the Disabled Association Hong Kong</w:t>
      </w:r>
      <w:r w:rsidR="000D3D9C">
        <w:rPr>
          <w:rFonts w:ascii="Calibri" w:hAnsi="Calibri"/>
          <w:color w:val="000000" w:themeColor="text1"/>
        </w:rPr>
        <w:t xml:space="preserve">, </w:t>
      </w:r>
      <w:r>
        <w:rPr>
          <w:rFonts w:ascii="Calibri" w:eastAsia="Microsoft JhengHei" w:hAnsi="Calibri" w:cs="Calibri"/>
          <w:lang w:eastAsia="zh-TW"/>
        </w:rPr>
        <w:t>this event aims at promoting social inclusion. T</w:t>
      </w:r>
      <w:r w:rsidR="000D3D9C">
        <w:rPr>
          <w:rFonts w:ascii="Calibri" w:eastAsia="Microsoft JhengHei" w:hAnsi="Calibri" w:cs="Calibri"/>
          <w:lang w:eastAsia="zh-TW"/>
        </w:rPr>
        <w:t>hrough t</w:t>
      </w:r>
      <w:r>
        <w:rPr>
          <w:rFonts w:ascii="Calibri" w:eastAsia="Microsoft JhengHei" w:hAnsi="Calibri" w:cs="Calibri"/>
          <w:lang w:eastAsia="zh-TW"/>
        </w:rPr>
        <w:t>he determinate work spirit of artists with disabilities</w:t>
      </w:r>
      <w:r w:rsidR="000D3D9C">
        <w:rPr>
          <w:rFonts w:ascii="Calibri" w:eastAsia="Microsoft JhengHei" w:hAnsi="Calibri" w:cs="Calibri"/>
          <w:lang w:eastAsia="zh-TW"/>
        </w:rPr>
        <w:t>,</w:t>
      </w:r>
      <w:r>
        <w:rPr>
          <w:rFonts w:ascii="Calibri" w:eastAsia="Microsoft JhengHei" w:hAnsi="Calibri" w:cs="Calibri"/>
          <w:lang w:eastAsia="zh-TW"/>
        </w:rPr>
        <w:t xml:space="preserve"> </w:t>
      </w:r>
      <w:r w:rsidR="000D3D9C">
        <w:rPr>
          <w:rFonts w:ascii="Calibri" w:eastAsia="Microsoft JhengHei" w:hAnsi="Calibri" w:cs="Calibri"/>
          <w:lang w:eastAsia="zh-TW"/>
        </w:rPr>
        <w:t>it</w:t>
      </w:r>
      <w:r>
        <w:rPr>
          <w:rFonts w:ascii="Calibri" w:eastAsia="Microsoft JhengHei" w:hAnsi="Calibri" w:cs="Calibri"/>
          <w:lang w:eastAsia="zh-TW"/>
        </w:rPr>
        <w:t xml:space="preserve"> inspires us to strive for the best.</w:t>
      </w:r>
      <w:r w:rsidR="00487EAA">
        <w:rPr>
          <w:rFonts w:ascii="Calibri" w:eastAsia="Microsoft JhengHei" w:hAnsi="Calibri" w:cs="Calibri"/>
          <w:lang w:eastAsia="zh-TW"/>
        </w:rPr>
        <w:t xml:space="preserve"> On </w:t>
      </w:r>
      <w:r w:rsidR="00487EAA">
        <w:rPr>
          <w:rFonts w:ascii="Calibri" w:eastAsia="Microsoft JhengHei" w:hAnsi="Calibri" w:cs="Calibri"/>
          <w:i/>
          <w:iCs/>
          <w:lang w:eastAsia="zh-TW"/>
        </w:rPr>
        <w:t xml:space="preserve">Social Inclusive Art </w:t>
      </w:r>
      <w:r w:rsidR="00487EAA" w:rsidRPr="00487EAA">
        <w:rPr>
          <w:rFonts w:ascii="Calibri" w:eastAsia="Microsoft JhengHei" w:hAnsi="Calibri" w:cs="Calibri"/>
          <w:i/>
          <w:iCs/>
          <w:lang w:eastAsia="zh-TW"/>
        </w:rPr>
        <w:t>Day</w:t>
      </w:r>
      <w:r w:rsidR="00487EAA">
        <w:rPr>
          <w:rFonts w:ascii="Calibri" w:eastAsia="Microsoft JhengHei" w:hAnsi="Calibri" w:cs="Calibri"/>
          <w:lang w:eastAsia="zh-TW"/>
        </w:rPr>
        <w:t xml:space="preserve">, </w:t>
      </w:r>
      <w:r w:rsidR="00EB6395">
        <w:rPr>
          <w:rFonts w:ascii="Calibri" w:eastAsia="Microsoft JhengHei" w:hAnsi="Calibri" w:cs="Calibri"/>
          <w:lang w:eastAsia="zh-TW"/>
        </w:rPr>
        <w:t>500 drummers</w:t>
      </w:r>
      <w:r w:rsidR="00487EAA">
        <w:rPr>
          <w:rFonts w:ascii="Calibri" w:eastAsia="Microsoft JhengHei" w:hAnsi="Calibri" w:cs="Calibri"/>
          <w:lang w:eastAsia="zh-TW"/>
        </w:rPr>
        <w:t xml:space="preserve"> will attempt to break the world record</w:t>
      </w:r>
      <w:r w:rsidR="00EB6395">
        <w:rPr>
          <w:rFonts w:ascii="Calibri" w:eastAsia="Microsoft JhengHei" w:hAnsi="Calibri" w:cs="Calibri"/>
          <w:lang w:eastAsia="zh-TW"/>
        </w:rPr>
        <w:t xml:space="preserve"> of drum playing</w:t>
      </w:r>
      <w:r w:rsidR="00A250FD">
        <w:rPr>
          <w:rFonts w:ascii="Calibri" w:eastAsia="Microsoft JhengHei" w:hAnsi="Calibri" w:cs="Calibri"/>
          <w:lang w:eastAsia="zh-TW"/>
        </w:rPr>
        <w:t xml:space="preserve">. </w:t>
      </w:r>
      <w:r w:rsidR="00487EAA">
        <w:rPr>
          <w:rFonts w:ascii="Calibri" w:eastAsia="Microsoft JhengHei" w:hAnsi="Calibri" w:cs="Calibri"/>
          <w:lang w:eastAsia="zh-TW"/>
        </w:rPr>
        <w:t xml:space="preserve">Renowned </w:t>
      </w:r>
      <w:r w:rsidR="00D47D81">
        <w:rPr>
          <w:rFonts w:ascii="Calibri" w:eastAsia="Microsoft JhengHei" w:hAnsi="Calibri" w:cs="Calibri"/>
          <w:lang w:eastAsia="zh-TW"/>
        </w:rPr>
        <w:t>visually impaired</w:t>
      </w:r>
      <w:r w:rsidR="00487EAA">
        <w:rPr>
          <w:rFonts w:ascii="Calibri" w:eastAsia="Microsoft JhengHei" w:hAnsi="Calibri" w:cs="Calibri"/>
          <w:lang w:eastAsia="zh-TW"/>
        </w:rPr>
        <w:t xml:space="preserve"> pianists Lee Shing and Lee </w:t>
      </w:r>
      <w:proofErr w:type="spellStart"/>
      <w:r w:rsidR="00487EAA">
        <w:rPr>
          <w:rFonts w:ascii="Calibri" w:eastAsia="Microsoft JhengHei" w:hAnsi="Calibri" w:cs="Calibri"/>
          <w:lang w:eastAsia="zh-TW"/>
        </w:rPr>
        <w:t>Hin</w:t>
      </w:r>
      <w:proofErr w:type="spellEnd"/>
      <w:r w:rsidR="00487EAA">
        <w:rPr>
          <w:rFonts w:ascii="Calibri" w:eastAsia="Microsoft JhengHei" w:hAnsi="Calibri" w:cs="Calibri"/>
          <w:lang w:eastAsia="zh-TW"/>
        </w:rPr>
        <w:t>, other artists with disabilities, students from secondary, primary and special schools, Hong Kong Juvenile &amp; Youth Chinese Classical Orchestra, as well as other music and dance groups will take turn to perform on the stage for the entire day.</w:t>
      </w:r>
      <w:r w:rsidR="00FD378B">
        <w:rPr>
          <w:rFonts w:ascii="Calibri" w:eastAsia="Microsoft JhengHei" w:hAnsi="Calibri" w:cs="Calibri"/>
          <w:lang w:eastAsia="zh-TW"/>
        </w:rPr>
        <w:t xml:space="preserve"> Aside from enjoying their performances, visitors can also participate in children’s drawing competition, booth games, large-scale collages and more.</w:t>
      </w:r>
    </w:p>
    <w:p w14:paraId="7E71B43A" w14:textId="77777777" w:rsidR="00FD378B" w:rsidRDefault="00FD378B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5571AD53" w14:textId="732F7393" w:rsidR="00C413DA" w:rsidRDefault="00EB2CF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Date:</w:t>
      </w:r>
      <w:r>
        <w:rPr>
          <w:rFonts w:ascii="Calibri" w:eastAsia="Microsoft JhengHei" w:hAnsi="Calibri" w:cs="Calibri"/>
          <w:lang w:eastAsia="zh-TW"/>
        </w:rPr>
        <w:tab/>
        <w:t>July 25 (Sunday)</w:t>
      </w:r>
    </w:p>
    <w:p w14:paraId="68F45E6C" w14:textId="464A806D" w:rsidR="00EB2CFC" w:rsidRDefault="00EB2CF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3pm – 9pm</w:t>
      </w:r>
    </w:p>
    <w:p w14:paraId="0E0FD8DF" w14:textId="77777777" w:rsidR="00EB2CFC" w:rsidRDefault="00EB2CFC" w:rsidP="00EB2CF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332D9F7A" w14:textId="10FF8F4C" w:rsidR="00EB2CFC" w:rsidRPr="00637DC8" w:rsidRDefault="00EB2CFC" w:rsidP="00EB2CF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3 (near Tamar Park)</w:t>
      </w:r>
    </w:p>
    <w:p w14:paraId="0E05CA92" w14:textId="77777777" w:rsidR="0007095C" w:rsidRPr="00637DC8" w:rsidRDefault="0007095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107938E7" w14:textId="138549E4" w:rsidR="00943E2E" w:rsidRPr="00637DC8" w:rsidRDefault="00EA2C4F" w:rsidP="00A47F46">
      <w:pPr>
        <w:spacing w:line="360" w:lineRule="exact"/>
        <w:rPr>
          <w:rFonts w:ascii="Calibri" w:eastAsia="Microsoft JhengHei" w:hAnsi="Calibri" w:cs="Calibri"/>
          <w:b/>
          <w:bCs/>
          <w:lang w:eastAsia="zh-TW"/>
        </w:rPr>
      </w:pPr>
      <w:r>
        <w:rPr>
          <w:rFonts w:ascii="Calibri" w:eastAsia="Microsoft JhengHei" w:hAnsi="Calibri" w:cs="Calibri" w:hint="eastAsia"/>
          <w:b/>
          <w:bCs/>
          <w:lang w:eastAsia="zh-TW"/>
        </w:rPr>
        <w:t>D</w:t>
      </w:r>
      <w:r>
        <w:rPr>
          <w:rFonts w:ascii="Calibri" w:eastAsia="Microsoft JhengHei" w:hAnsi="Calibri" w:cs="Calibri"/>
          <w:b/>
          <w:bCs/>
          <w:lang w:eastAsia="zh-TW"/>
        </w:rPr>
        <w:t xml:space="preserve">aily Programmes – </w:t>
      </w:r>
      <w:r>
        <w:rPr>
          <w:rFonts w:ascii="Calibri" w:eastAsia="Microsoft JhengHei" w:hAnsi="Calibri" w:cs="Calibri"/>
          <w:b/>
          <w:bCs/>
          <w:i/>
          <w:iCs/>
          <w:lang w:eastAsia="zh-TW"/>
        </w:rPr>
        <w:t>Monet Garden</w:t>
      </w:r>
      <w:r>
        <w:rPr>
          <w:rFonts w:ascii="Calibri" w:eastAsia="Microsoft JhengHei" w:hAnsi="Calibri" w:cs="Calibri"/>
          <w:b/>
          <w:bCs/>
          <w:lang w:eastAsia="zh-TW"/>
        </w:rPr>
        <w:t xml:space="preserve">, </w:t>
      </w:r>
      <w:r>
        <w:rPr>
          <w:rFonts w:ascii="Calibri" w:eastAsia="Microsoft JhengHei" w:hAnsi="Calibri" w:cs="Calibri"/>
          <w:b/>
          <w:bCs/>
          <w:i/>
          <w:iCs/>
          <w:lang w:eastAsia="zh-TW"/>
        </w:rPr>
        <w:t>SUMMOJI</w:t>
      </w:r>
      <w:r>
        <w:rPr>
          <w:rFonts w:ascii="Calibri" w:eastAsia="Microsoft JhengHei" w:hAnsi="Calibri" w:cs="Calibri"/>
          <w:b/>
          <w:bCs/>
          <w:lang w:eastAsia="zh-TW"/>
        </w:rPr>
        <w:t xml:space="preserve"> &amp; </w:t>
      </w:r>
      <w:r>
        <w:rPr>
          <w:rFonts w:ascii="Calibri" w:eastAsia="Microsoft JhengHei" w:hAnsi="Calibri" w:cs="Calibri"/>
          <w:b/>
          <w:bCs/>
          <w:i/>
          <w:iCs/>
          <w:lang w:eastAsia="zh-TW"/>
        </w:rPr>
        <w:t>Light/Shadow Maze</w:t>
      </w:r>
    </w:p>
    <w:p w14:paraId="666917B0" w14:textId="09B47522" w:rsidR="00943E2E" w:rsidRDefault="00FE264D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Date:</w:t>
      </w:r>
      <w:r>
        <w:rPr>
          <w:rFonts w:ascii="Calibri" w:eastAsia="Microsoft JhengHei" w:hAnsi="Calibri" w:cs="Calibri"/>
          <w:lang w:eastAsia="zh-TW"/>
        </w:rPr>
        <w:tab/>
        <w:t>June 26 to August 6</w:t>
      </w:r>
    </w:p>
    <w:p w14:paraId="6AFE5870" w14:textId="58E85F72" w:rsidR="00FE264D" w:rsidRDefault="00FE264D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3pm – 10pm</w:t>
      </w:r>
    </w:p>
    <w:p w14:paraId="65A26D4E" w14:textId="20F955F0" w:rsidR="00FE264D" w:rsidRDefault="00FE264D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7EE63798" w14:textId="310ABF29" w:rsidR="00680C51" w:rsidRPr="00637DC8" w:rsidRDefault="00FE264D" w:rsidP="00FE264D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3 (near Tamar Park)</w:t>
      </w:r>
    </w:p>
    <w:p w14:paraId="30BF9B1A" w14:textId="41ADF46F" w:rsidR="00C0570C" w:rsidRPr="00637DC8" w:rsidRDefault="00C0570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32BDABD8" w14:textId="7BA51AE8" w:rsidR="00C0570C" w:rsidRPr="00637DC8" w:rsidRDefault="00A039FC" w:rsidP="00A47F46">
      <w:pPr>
        <w:spacing w:line="360" w:lineRule="exact"/>
        <w:rPr>
          <w:rFonts w:ascii="Calibri" w:eastAsia="Microsoft JhengHei" w:hAnsi="Calibri" w:cs="Calibri"/>
          <w:b/>
          <w:bCs/>
          <w:lang w:val="en-US" w:eastAsia="zh-TW"/>
        </w:rPr>
      </w:pPr>
      <w:r>
        <w:rPr>
          <w:rFonts w:ascii="Calibri" w:eastAsia="Microsoft JhengHei" w:hAnsi="Calibri" w:cs="Calibri" w:hint="eastAsia"/>
          <w:b/>
          <w:bCs/>
          <w:lang w:eastAsia="zh-TW"/>
        </w:rPr>
        <w:t>D</w:t>
      </w:r>
      <w:r>
        <w:rPr>
          <w:rFonts w:ascii="Calibri" w:eastAsia="Microsoft JhengHei" w:hAnsi="Calibri" w:cs="Calibri"/>
          <w:b/>
          <w:bCs/>
          <w:lang w:eastAsia="zh-TW"/>
        </w:rPr>
        <w:t xml:space="preserve">aily Programme – </w:t>
      </w:r>
      <w:r>
        <w:rPr>
          <w:rFonts w:ascii="Calibri" w:eastAsia="Microsoft JhengHei" w:hAnsi="Calibri" w:cs="Calibri"/>
          <w:b/>
          <w:bCs/>
          <w:i/>
          <w:iCs/>
          <w:lang w:eastAsia="zh-TW"/>
        </w:rPr>
        <w:t>Living Art Space</w:t>
      </w:r>
    </w:p>
    <w:p w14:paraId="6087C087" w14:textId="69CA8301" w:rsidR="00A039FC" w:rsidRDefault="00A039F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 w:hint="eastAsia"/>
          <w:lang w:eastAsia="zh-TW"/>
        </w:rPr>
        <w:t>D</w:t>
      </w:r>
      <w:r>
        <w:rPr>
          <w:rFonts w:ascii="Calibri" w:eastAsia="Microsoft JhengHei" w:hAnsi="Calibri" w:cs="Calibri"/>
          <w:lang w:eastAsia="zh-TW"/>
        </w:rPr>
        <w:t>ate:</w:t>
      </w:r>
      <w:r>
        <w:rPr>
          <w:rFonts w:ascii="Calibri" w:eastAsia="Microsoft JhengHei" w:hAnsi="Calibri" w:cs="Calibri"/>
          <w:lang w:eastAsia="zh-TW"/>
        </w:rPr>
        <w:tab/>
        <w:t>July 17 to August 6</w:t>
      </w:r>
    </w:p>
    <w:p w14:paraId="1910B673" w14:textId="7CB1793D" w:rsidR="00A039FC" w:rsidRDefault="00A039F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Time:</w:t>
      </w:r>
      <w:r>
        <w:rPr>
          <w:rFonts w:ascii="Calibri" w:eastAsia="Microsoft JhengHei" w:hAnsi="Calibri" w:cs="Calibri"/>
          <w:lang w:eastAsia="zh-TW"/>
        </w:rPr>
        <w:tab/>
        <w:t>3pm – 9pm</w:t>
      </w:r>
    </w:p>
    <w:p w14:paraId="6CD51D04" w14:textId="43E91745" w:rsidR="00A039FC" w:rsidRDefault="00A039FC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Venue:</w:t>
      </w:r>
      <w:r>
        <w:rPr>
          <w:rFonts w:ascii="Calibri" w:eastAsia="Microsoft JhengHei" w:hAnsi="Calibri" w:cs="Calibri"/>
          <w:lang w:eastAsia="zh-TW"/>
        </w:rPr>
        <w:tab/>
        <w:t>Central Harbourfront Event Space</w:t>
      </w:r>
    </w:p>
    <w:p w14:paraId="2114E4FF" w14:textId="3A89E635" w:rsidR="00C0570C" w:rsidRPr="00637DC8" w:rsidRDefault="00A039FC" w:rsidP="00A039FC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ab/>
      </w:r>
      <w:r>
        <w:rPr>
          <w:rFonts w:ascii="Calibri" w:eastAsia="Microsoft JhengHei" w:hAnsi="Calibri" w:cs="Calibri"/>
          <w:lang w:eastAsia="zh-TW"/>
        </w:rPr>
        <w:tab/>
        <w:t>Entrance at Gate 1 (near Central Pier No. 10)</w:t>
      </w:r>
      <w:r w:rsidRPr="00637DC8">
        <w:rPr>
          <w:rFonts w:ascii="Calibri" w:eastAsia="Microsoft JhengHei" w:hAnsi="Calibri" w:cs="Calibri"/>
          <w:lang w:eastAsia="zh-TW"/>
        </w:rPr>
        <w:t xml:space="preserve"> </w:t>
      </w:r>
    </w:p>
    <w:p w14:paraId="45283306" w14:textId="4D82A13F" w:rsidR="007A2B4C" w:rsidRDefault="007A2B4C" w:rsidP="00A47F46">
      <w:pPr>
        <w:pStyle w:val="NormalWeb"/>
        <w:spacing w:before="0" w:beforeAutospacing="0" w:after="0" w:afterAutospacing="0" w:line="360" w:lineRule="exact"/>
        <w:rPr>
          <w:rFonts w:ascii="Calibri" w:eastAsia="Microsoft JhengHei" w:hAnsi="Calibri" w:cs="Calibri"/>
          <w:sz w:val="24"/>
          <w:szCs w:val="24"/>
        </w:rPr>
      </w:pPr>
      <w:r>
        <w:rPr>
          <w:rFonts w:ascii="Calibri" w:eastAsia="Microsoft JhengHei" w:hAnsi="Calibri" w:cs="Calibri" w:hint="eastAsia"/>
          <w:sz w:val="24"/>
          <w:szCs w:val="24"/>
        </w:rPr>
        <w:lastRenderedPageBreak/>
        <w:t>H</w:t>
      </w:r>
      <w:r>
        <w:rPr>
          <w:rFonts w:ascii="Calibri" w:eastAsia="Microsoft JhengHei" w:hAnsi="Calibri" w:cs="Calibri"/>
          <w:sz w:val="24"/>
          <w:szCs w:val="24"/>
        </w:rPr>
        <w:t>igh-resolution images can be downloaded at:</w:t>
      </w:r>
    </w:p>
    <w:p w14:paraId="66CE885E" w14:textId="1C42AE5F" w:rsidR="000F294E" w:rsidRPr="00637DC8" w:rsidRDefault="00CE4684" w:rsidP="00A47F46">
      <w:pPr>
        <w:pStyle w:val="NormalWeb"/>
        <w:spacing w:before="0" w:beforeAutospacing="0" w:after="0" w:afterAutospacing="0" w:line="360" w:lineRule="exact"/>
        <w:rPr>
          <w:rStyle w:val="Hyperlink"/>
          <w:rFonts w:ascii="Calibri" w:eastAsia="Microsoft JhengHei" w:hAnsi="Calibri" w:cs="Calibri"/>
          <w:color w:val="1155CC"/>
          <w:sz w:val="24"/>
          <w:szCs w:val="24"/>
        </w:rPr>
      </w:pPr>
      <w:hyperlink r:id="rId9" w:tgtFrame="_blank" w:history="1">
        <w:r w:rsidR="000F294E" w:rsidRPr="00637DC8">
          <w:rPr>
            <w:rStyle w:val="Hyperlink"/>
            <w:rFonts w:ascii="Calibri" w:eastAsia="Microsoft JhengHei" w:hAnsi="Calibri" w:cs="Calibri"/>
            <w:color w:val="1155CC"/>
            <w:sz w:val="24"/>
            <w:szCs w:val="24"/>
          </w:rPr>
          <w:t>https://drive.google.com/drive/folders/1npvRg3ekiHNJ6jYgUJ0Ufj3eH37v8Va2?usp=sharing</w:t>
        </w:r>
      </w:hyperlink>
    </w:p>
    <w:p w14:paraId="452A65A5" w14:textId="77777777" w:rsidR="002B6802" w:rsidRPr="00637DC8" w:rsidRDefault="002B6802" w:rsidP="00A47F46">
      <w:pPr>
        <w:pStyle w:val="NormalWeb"/>
        <w:spacing w:before="0" w:beforeAutospacing="0" w:after="0" w:afterAutospacing="0" w:line="360" w:lineRule="exact"/>
        <w:rPr>
          <w:rFonts w:ascii="Calibri" w:eastAsia="Microsoft JhengHei" w:hAnsi="Calibri" w:cs="Calibri"/>
          <w:color w:val="222222"/>
          <w:sz w:val="24"/>
          <w:szCs w:val="24"/>
        </w:rPr>
      </w:pPr>
    </w:p>
    <w:p w14:paraId="5C1D8FA4" w14:textId="4339F9A4" w:rsidR="00013DBC" w:rsidRPr="00637DC8" w:rsidRDefault="00D11897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/>
          <w:lang w:eastAsia="zh-TW"/>
        </w:rPr>
        <w:t>For more information:</w:t>
      </w:r>
    </w:p>
    <w:p w14:paraId="751C68BB" w14:textId="77777777" w:rsidR="00013DBC" w:rsidRPr="00637DC8" w:rsidRDefault="00013DBC" w:rsidP="00A47F46">
      <w:pPr>
        <w:spacing w:line="360" w:lineRule="exact"/>
        <w:rPr>
          <w:rFonts w:ascii="Calibri" w:eastAsia="Microsoft JhengHei" w:hAnsi="Calibri" w:cs="Calibri"/>
        </w:rPr>
      </w:pPr>
      <w:r w:rsidRPr="00637DC8">
        <w:rPr>
          <w:rFonts w:ascii="Calibri" w:eastAsia="Microsoft JhengHei" w:hAnsi="Calibri" w:cs="Calibri"/>
        </w:rPr>
        <w:t>Facebook</w:t>
      </w:r>
      <w:r w:rsidRPr="00637DC8">
        <w:rPr>
          <w:rFonts w:ascii="Calibri" w:eastAsia="Microsoft JhengHei" w:hAnsi="Calibri" w:cs="Calibri"/>
        </w:rPr>
        <w:tab/>
      </w:r>
      <w:hyperlink r:id="rId10" w:history="1">
        <w:r w:rsidRPr="00637DC8">
          <w:rPr>
            <w:rStyle w:val="Hyperlink"/>
            <w:rFonts w:ascii="Calibri" w:eastAsia="Microsoft JhengHei" w:hAnsi="Calibri" w:cs="Calibri"/>
          </w:rPr>
          <w:t>https://www.facebook.com/CentralHarbourfrontSummerFest/</w:t>
        </w:r>
      </w:hyperlink>
    </w:p>
    <w:p w14:paraId="5DEACC30" w14:textId="5AEC6351" w:rsidR="00013DBC" w:rsidRPr="00637DC8" w:rsidRDefault="00013DBC" w:rsidP="00A47F46">
      <w:pPr>
        <w:spacing w:line="360" w:lineRule="exact"/>
        <w:rPr>
          <w:rFonts w:ascii="Calibri" w:eastAsia="Microsoft JhengHei" w:hAnsi="Calibri" w:cs="Calibri"/>
          <w:lang w:val="en-US" w:eastAsia="zh-TW"/>
        </w:rPr>
      </w:pPr>
      <w:r w:rsidRPr="00637DC8">
        <w:rPr>
          <w:rFonts w:ascii="Calibri" w:eastAsia="Microsoft JhengHei" w:hAnsi="Calibri" w:cs="Calibri"/>
          <w:lang w:val="en-US"/>
        </w:rPr>
        <w:t>Instagram</w:t>
      </w:r>
      <w:r w:rsidRPr="00637DC8">
        <w:rPr>
          <w:rFonts w:ascii="Calibri" w:eastAsia="Microsoft JhengHei" w:hAnsi="Calibri" w:cs="Calibri"/>
          <w:lang w:val="en-US"/>
        </w:rPr>
        <w:tab/>
      </w:r>
      <w:hyperlink r:id="rId11" w:history="1">
        <w:r w:rsidR="000F294E" w:rsidRPr="00637DC8">
          <w:rPr>
            <w:rStyle w:val="Hyperlink"/>
            <w:rFonts w:ascii="Calibri" w:eastAsia="Microsoft JhengHei" w:hAnsi="Calibri" w:cs="Calibri"/>
            <w:lang w:val="en-US"/>
          </w:rPr>
          <w:t>https://instagram.com/summerfesthk</w:t>
        </w:r>
        <w:r w:rsidR="000F294E" w:rsidRPr="00637DC8">
          <w:rPr>
            <w:rStyle w:val="Hyperlink"/>
            <w:rFonts w:ascii="Calibri" w:eastAsia="Microsoft JhengHei" w:hAnsi="Calibri" w:cs="Calibri"/>
            <w:lang w:val="en-US" w:eastAsia="zh-TW"/>
          </w:rPr>
          <w:t>/</w:t>
        </w:r>
      </w:hyperlink>
    </w:p>
    <w:p w14:paraId="60BBD482" w14:textId="1AAF07A5" w:rsidR="00BF4767" w:rsidRPr="00637DC8" w:rsidRDefault="00D11897" w:rsidP="00A47F46">
      <w:pPr>
        <w:spacing w:line="360" w:lineRule="exact"/>
        <w:rPr>
          <w:rFonts w:ascii="Calibri" w:eastAsia="Microsoft JhengHei" w:hAnsi="Calibri" w:cs="Calibri"/>
        </w:rPr>
      </w:pPr>
      <w:r>
        <w:rPr>
          <w:rFonts w:ascii="Calibri" w:eastAsiaTheme="minorEastAsia" w:hAnsi="Calibri" w:cs="Calibri" w:hint="eastAsia"/>
        </w:rPr>
        <w:t>W</w:t>
      </w:r>
      <w:r>
        <w:rPr>
          <w:rFonts w:ascii="Calibri" w:eastAsiaTheme="minorEastAsia" w:hAnsi="Calibri" w:cs="Calibri"/>
        </w:rPr>
        <w:t>ebsite</w:t>
      </w:r>
      <w:r w:rsidR="00013DBC" w:rsidRPr="00637DC8">
        <w:rPr>
          <w:rFonts w:ascii="Calibri" w:eastAsia="Microsoft JhengHei" w:hAnsi="Calibri" w:cs="Calibri"/>
        </w:rPr>
        <w:tab/>
      </w:r>
      <w:r w:rsidR="00013DBC" w:rsidRPr="00637DC8">
        <w:rPr>
          <w:rFonts w:ascii="Calibri" w:eastAsia="Microsoft JhengHei" w:hAnsi="Calibri" w:cs="Calibri"/>
        </w:rPr>
        <w:tab/>
      </w:r>
      <w:hyperlink r:id="rId12" w:history="1">
        <w:r w:rsidR="00013DBC" w:rsidRPr="00637DC8">
          <w:rPr>
            <w:rStyle w:val="Hyperlink"/>
            <w:rFonts w:ascii="Calibri" w:eastAsia="Microsoft JhengHei" w:hAnsi="Calibri" w:cs="Calibri"/>
          </w:rPr>
          <w:t>https://www.summerfest-centralharbourfront.hk/</w:t>
        </w:r>
      </w:hyperlink>
    </w:p>
    <w:p w14:paraId="0456E446" w14:textId="77777777" w:rsidR="00B171E0" w:rsidRPr="00637DC8" w:rsidRDefault="00B171E0" w:rsidP="00A47F46">
      <w:pPr>
        <w:spacing w:line="360" w:lineRule="exact"/>
        <w:rPr>
          <w:rFonts w:ascii="Calibri" w:eastAsia="Microsoft JhengHei" w:hAnsi="Calibri" w:cs="Calibri"/>
        </w:rPr>
      </w:pPr>
    </w:p>
    <w:p w14:paraId="1DB92294" w14:textId="4D1A1AE0" w:rsidR="001B2C28" w:rsidRPr="00637DC8" w:rsidRDefault="001B2C28" w:rsidP="00971FB5">
      <w:pPr>
        <w:spacing w:line="360" w:lineRule="exact"/>
        <w:jc w:val="center"/>
        <w:rPr>
          <w:rFonts w:ascii="Calibri" w:eastAsia="Microsoft JhengHei" w:hAnsi="Calibri" w:cs="Calibri"/>
          <w:lang w:eastAsia="zh-TW"/>
        </w:rPr>
      </w:pPr>
      <w:r w:rsidRPr="00637DC8">
        <w:rPr>
          <w:rFonts w:ascii="Calibri" w:eastAsia="Microsoft JhengHei" w:hAnsi="Calibri" w:cs="Calibri"/>
          <w:lang w:eastAsia="zh-TW"/>
        </w:rPr>
        <w:t>--</w:t>
      </w:r>
      <w:r w:rsidR="00854E68">
        <w:rPr>
          <w:rFonts w:ascii="Calibri" w:eastAsia="Microsoft JhengHei" w:hAnsi="Calibri" w:cs="Calibri"/>
          <w:lang w:eastAsia="zh-TW"/>
        </w:rPr>
        <w:t>END</w:t>
      </w:r>
      <w:r w:rsidRPr="00637DC8">
        <w:rPr>
          <w:rFonts w:ascii="Calibri" w:eastAsia="Microsoft JhengHei" w:hAnsi="Calibri" w:cs="Calibri"/>
          <w:lang w:eastAsia="zh-TW"/>
        </w:rPr>
        <w:t>--</w:t>
      </w:r>
    </w:p>
    <w:p w14:paraId="2FD6BAB5" w14:textId="77777777" w:rsidR="00511CA5" w:rsidRPr="00637DC8" w:rsidRDefault="00511CA5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</w:p>
    <w:p w14:paraId="3614509E" w14:textId="77777777" w:rsidR="00D368F8" w:rsidRDefault="00D368F8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>
        <w:rPr>
          <w:rFonts w:ascii="Calibri" w:eastAsia="Microsoft JhengHei" w:hAnsi="Calibri" w:cs="Calibri" w:hint="eastAsia"/>
          <w:lang w:eastAsia="zh-TW"/>
        </w:rPr>
        <w:t>F</w:t>
      </w:r>
      <w:r>
        <w:rPr>
          <w:rFonts w:ascii="Calibri" w:eastAsia="Microsoft JhengHei" w:hAnsi="Calibri" w:cs="Calibri"/>
          <w:lang w:eastAsia="zh-TW"/>
        </w:rPr>
        <w:t>or media enquiries, please contact:</w:t>
      </w:r>
    </w:p>
    <w:p w14:paraId="086C5661" w14:textId="05FDCE0D" w:rsidR="001B2C28" w:rsidRPr="00637DC8" w:rsidRDefault="001B2C28" w:rsidP="00A47F46">
      <w:pPr>
        <w:spacing w:line="360" w:lineRule="exact"/>
        <w:rPr>
          <w:rFonts w:ascii="Calibri" w:eastAsia="Microsoft JhengHei" w:hAnsi="Calibri" w:cs="Calibri"/>
          <w:lang w:eastAsia="zh-TW"/>
        </w:rPr>
      </w:pPr>
      <w:r w:rsidRPr="00637DC8">
        <w:rPr>
          <w:rFonts w:ascii="Calibri" w:eastAsia="Microsoft JhengHei" w:hAnsi="Calibri" w:cs="Calibri"/>
          <w:lang w:eastAsia="zh-TW"/>
        </w:rPr>
        <w:t>David</w:t>
      </w:r>
      <w:r w:rsidRPr="00637DC8">
        <w:rPr>
          <w:rFonts w:ascii="Calibri" w:eastAsia="Microsoft JhengHei" w:hAnsi="Calibri" w:cs="Calibri"/>
          <w:lang w:eastAsia="zh-TW"/>
        </w:rPr>
        <w:tab/>
      </w:r>
      <w:r w:rsidR="00013DBC" w:rsidRPr="00637DC8">
        <w:rPr>
          <w:rFonts w:ascii="Calibri" w:eastAsia="Microsoft JhengHei" w:hAnsi="Calibri" w:cs="Calibri"/>
          <w:lang w:eastAsia="zh-TW"/>
        </w:rPr>
        <w:tab/>
      </w:r>
      <w:r w:rsidR="00D368F8">
        <w:rPr>
          <w:rFonts w:ascii="Calibri" w:eastAsia="Microsoft JhengHei" w:hAnsi="Calibri" w:cs="Calibri"/>
          <w:lang w:eastAsia="zh-TW"/>
        </w:rPr>
        <w:t xml:space="preserve">Tel: </w:t>
      </w:r>
      <w:r w:rsidRPr="00637DC8">
        <w:rPr>
          <w:rFonts w:ascii="Calibri" w:eastAsia="Microsoft JhengHei" w:hAnsi="Calibri" w:cs="Calibri"/>
          <w:lang w:eastAsia="zh-TW"/>
        </w:rPr>
        <w:t>6626 5762</w:t>
      </w:r>
      <w:r w:rsidRPr="00637DC8">
        <w:rPr>
          <w:rFonts w:ascii="Calibri" w:eastAsia="Microsoft JhengHei" w:hAnsi="Calibri" w:cs="Calibri"/>
          <w:lang w:eastAsia="zh-TW"/>
        </w:rPr>
        <w:tab/>
      </w:r>
      <w:r w:rsidR="00D368F8">
        <w:rPr>
          <w:rFonts w:ascii="Calibri" w:eastAsia="Microsoft JhengHei" w:hAnsi="Calibri" w:cs="Calibri" w:hint="eastAsia"/>
          <w:lang w:eastAsia="zh-TW"/>
        </w:rPr>
        <w:t>E</w:t>
      </w:r>
      <w:r w:rsidR="00D368F8">
        <w:rPr>
          <w:rFonts w:ascii="Calibri" w:eastAsia="Microsoft JhengHei" w:hAnsi="Calibri" w:cs="Calibri"/>
          <w:lang w:eastAsia="zh-TW"/>
        </w:rPr>
        <w:t xml:space="preserve">mail: </w:t>
      </w:r>
      <w:r w:rsidRPr="00637DC8">
        <w:rPr>
          <w:rFonts w:ascii="Calibri" w:eastAsia="Microsoft JhengHei" w:hAnsi="Calibri" w:cs="Calibri"/>
          <w:lang w:eastAsia="zh-TW"/>
        </w:rPr>
        <w:t>david@mediamixlimited.com</w:t>
      </w:r>
    </w:p>
    <w:p w14:paraId="3F6FC11F" w14:textId="27A1D0F3" w:rsidR="00013DBC" w:rsidRPr="00C253A8" w:rsidRDefault="00013DBC" w:rsidP="00A47F46">
      <w:pPr>
        <w:spacing w:line="360" w:lineRule="exact"/>
        <w:rPr>
          <w:rFonts w:ascii="Calibri" w:eastAsia="Microsoft JhengHei" w:hAnsi="Calibri" w:cs="Calibri"/>
          <w:lang w:val="en-US"/>
        </w:rPr>
      </w:pPr>
      <w:r w:rsidRPr="00637DC8">
        <w:rPr>
          <w:rFonts w:ascii="Calibri" w:eastAsia="Microsoft JhengHei" w:hAnsi="Calibri" w:cs="Calibri"/>
        </w:rPr>
        <w:t>Louis</w:t>
      </w:r>
      <w:r w:rsidRPr="00637DC8">
        <w:rPr>
          <w:rFonts w:ascii="Calibri" w:eastAsia="Microsoft JhengHei" w:hAnsi="Calibri" w:cs="Calibri"/>
        </w:rPr>
        <w:tab/>
      </w:r>
      <w:r w:rsidRPr="00637DC8">
        <w:rPr>
          <w:rFonts w:ascii="Calibri" w:eastAsia="Microsoft JhengHei" w:hAnsi="Calibri" w:cs="Calibri"/>
        </w:rPr>
        <w:tab/>
      </w:r>
      <w:r w:rsidR="00D368F8">
        <w:rPr>
          <w:rFonts w:ascii="Calibri" w:eastAsiaTheme="minorEastAsia" w:hAnsi="Calibri" w:cs="Calibri" w:hint="eastAsia"/>
        </w:rPr>
        <w:t>T</w:t>
      </w:r>
      <w:r w:rsidR="00D368F8">
        <w:rPr>
          <w:rFonts w:ascii="Calibri" w:eastAsiaTheme="minorEastAsia" w:hAnsi="Calibri" w:cs="Calibri"/>
        </w:rPr>
        <w:t xml:space="preserve">el: </w:t>
      </w:r>
      <w:r w:rsidRPr="00637DC8">
        <w:rPr>
          <w:rFonts w:ascii="Calibri" w:eastAsia="Microsoft JhengHei" w:hAnsi="Calibri" w:cs="Calibri"/>
        </w:rPr>
        <w:t>9206 5768</w:t>
      </w:r>
      <w:r w:rsidRPr="00637DC8">
        <w:rPr>
          <w:rFonts w:ascii="Calibri" w:eastAsia="Microsoft JhengHei" w:hAnsi="Calibri" w:cs="Calibri"/>
        </w:rPr>
        <w:tab/>
      </w:r>
      <w:r w:rsidR="00D368F8">
        <w:rPr>
          <w:rFonts w:ascii="Calibri" w:eastAsiaTheme="minorEastAsia" w:hAnsi="Calibri" w:cs="Calibri" w:hint="eastAsia"/>
        </w:rPr>
        <w:t>E</w:t>
      </w:r>
      <w:r w:rsidR="00D368F8">
        <w:rPr>
          <w:rFonts w:ascii="Calibri" w:eastAsiaTheme="minorEastAsia" w:hAnsi="Calibri" w:cs="Calibri"/>
        </w:rPr>
        <w:t xml:space="preserve">mail: </w:t>
      </w:r>
      <w:r w:rsidRPr="00637DC8">
        <w:rPr>
          <w:rFonts w:ascii="Calibri" w:eastAsia="Microsoft JhengHei" w:hAnsi="Calibri" w:cs="Calibri"/>
        </w:rPr>
        <w:t>louis@mediamixlimited.com</w:t>
      </w:r>
    </w:p>
    <w:sectPr w:rsidR="00013DBC" w:rsidRPr="00C253A8" w:rsidSect="008D77EA">
      <w:headerReference w:type="defaul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2938" w14:textId="77777777" w:rsidR="00CE4684" w:rsidRDefault="00CE4684" w:rsidP="00676DCF">
      <w:r>
        <w:separator/>
      </w:r>
    </w:p>
  </w:endnote>
  <w:endnote w:type="continuationSeparator" w:id="0">
    <w:p w14:paraId="403AB5F2" w14:textId="77777777" w:rsidR="00CE4684" w:rsidRDefault="00CE4684" w:rsidP="0067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Ĕ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﷽﷽﷽﷽﷽﷽﷽﷽ LIGHT"/>
    <w:panose1 w:val="02000000000000000000"/>
    <w:charset w:val="51"/>
    <w:family w:val="auto"/>
    <w:pitch w:val="variable"/>
    <w:sig w:usb0="8000002F" w:usb1="090F004A" w:usb2="00000010" w:usb3="00000000" w:csb0="003E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0E29" w14:textId="77777777" w:rsidR="00CE4684" w:rsidRDefault="00CE4684" w:rsidP="00676DCF">
      <w:r>
        <w:separator/>
      </w:r>
    </w:p>
  </w:footnote>
  <w:footnote w:type="continuationSeparator" w:id="0">
    <w:p w14:paraId="1BAF4755" w14:textId="77777777" w:rsidR="00CE4684" w:rsidRDefault="00CE4684" w:rsidP="0067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CF65" w14:textId="46227675" w:rsidR="002D2402" w:rsidRDefault="002D2402" w:rsidP="00676DCF">
    <w:pPr>
      <w:pStyle w:val="Header"/>
      <w:tabs>
        <w:tab w:val="left" w:pos="1706"/>
      </w:tabs>
      <w:rPr>
        <w:lang w:eastAsia="zh-TW"/>
      </w:rPr>
    </w:pPr>
    <w:r>
      <w:rPr>
        <w:lang w:eastAsia="zh-TW"/>
      </w:rPr>
      <w:tab/>
    </w:r>
    <w:r>
      <w:rPr>
        <w:lang w:eastAsia="zh-TW"/>
      </w:rPr>
      <w:tab/>
    </w:r>
    <w:r>
      <w:rPr>
        <w:lang w:eastAsia="zh-TW"/>
      </w:rPr>
      <w:tab/>
    </w:r>
    <w:r>
      <w:rPr>
        <w:noProof/>
      </w:rPr>
      <w:drawing>
        <wp:inline distT="0" distB="0" distL="0" distR="0" wp14:anchorId="1C9C410D" wp14:editId="31785BDA">
          <wp:extent cx="1222375" cy="122237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M_logo_Panton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6882A6" wp14:editId="78ED9B72">
          <wp:extent cx="1257300" cy="108840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28" cy="108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6D6B"/>
    <w:multiLevelType w:val="multilevel"/>
    <w:tmpl w:val="CFE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46138"/>
    <w:multiLevelType w:val="multilevel"/>
    <w:tmpl w:val="FC5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8"/>
    <w:rsid w:val="00003B1E"/>
    <w:rsid w:val="00013160"/>
    <w:rsid w:val="00013DBC"/>
    <w:rsid w:val="000147ED"/>
    <w:rsid w:val="000258B6"/>
    <w:rsid w:val="00041353"/>
    <w:rsid w:val="00044974"/>
    <w:rsid w:val="000505A9"/>
    <w:rsid w:val="00065593"/>
    <w:rsid w:val="0007095C"/>
    <w:rsid w:val="00071041"/>
    <w:rsid w:val="000758C5"/>
    <w:rsid w:val="000A6C0A"/>
    <w:rsid w:val="000B3ADB"/>
    <w:rsid w:val="000C5B76"/>
    <w:rsid w:val="000D3D9C"/>
    <w:rsid w:val="000D7BA0"/>
    <w:rsid w:val="000D7DF0"/>
    <w:rsid w:val="000E2F1A"/>
    <w:rsid w:val="000E3AA5"/>
    <w:rsid w:val="000E4191"/>
    <w:rsid w:val="000E45BE"/>
    <w:rsid w:val="000F294E"/>
    <w:rsid w:val="000F2A56"/>
    <w:rsid w:val="0011565D"/>
    <w:rsid w:val="00120DA7"/>
    <w:rsid w:val="00122006"/>
    <w:rsid w:val="001227FC"/>
    <w:rsid w:val="00134856"/>
    <w:rsid w:val="001557F7"/>
    <w:rsid w:val="0017221B"/>
    <w:rsid w:val="00174B6F"/>
    <w:rsid w:val="00190AF1"/>
    <w:rsid w:val="00194336"/>
    <w:rsid w:val="001A78A1"/>
    <w:rsid w:val="001B0870"/>
    <w:rsid w:val="001B2C28"/>
    <w:rsid w:val="001B608C"/>
    <w:rsid w:val="001B665B"/>
    <w:rsid w:val="001C1EFB"/>
    <w:rsid w:val="001C3F3B"/>
    <w:rsid w:val="001C71AE"/>
    <w:rsid w:val="001D4236"/>
    <w:rsid w:val="001F1E59"/>
    <w:rsid w:val="001F41A3"/>
    <w:rsid w:val="00206B11"/>
    <w:rsid w:val="00212DA0"/>
    <w:rsid w:val="002160A1"/>
    <w:rsid w:val="00217E65"/>
    <w:rsid w:val="00220C46"/>
    <w:rsid w:val="00230EAC"/>
    <w:rsid w:val="0024205B"/>
    <w:rsid w:val="00247ABE"/>
    <w:rsid w:val="00250922"/>
    <w:rsid w:val="002520D2"/>
    <w:rsid w:val="00252ED0"/>
    <w:rsid w:val="0026270D"/>
    <w:rsid w:val="00262759"/>
    <w:rsid w:val="00264F42"/>
    <w:rsid w:val="00266E9B"/>
    <w:rsid w:val="002B4AB1"/>
    <w:rsid w:val="002B6802"/>
    <w:rsid w:val="002B6841"/>
    <w:rsid w:val="002C1442"/>
    <w:rsid w:val="002D2402"/>
    <w:rsid w:val="002E1AA4"/>
    <w:rsid w:val="002F04A8"/>
    <w:rsid w:val="00315B11"/>
    <w:rsid w:val="00326CD5"/>
    <w:rsid w:val="00332853"/>
    <w:rsid w:val="00332B4B"/>
    <w:rsid w:val="00341CE9"/>
    <w:rsid w:val="003472FC"/>
    <w:rsid w:val="00353E57"/>
    <w:rsid w:val="00361ED5"/>
    <w:rsid w:val="00366176"/>
    <w:rsid w:val="0038307E"/>
    <w:rsid w:val="003863AA"/>
    <w:rsid w:val="00390694"/>
    <w:rsid w:val="003A021F"/>
    <w:rsid w:val="003B7A41"/>
    <w:rsid w:val="003C0713"/>
    <w:rsid w:val="003C2D68"/>
    <w:rsid w:val="003C6521"/>
    <w:rsid w:val="003D2E7F"/>
    <w:rsid w:val="003E37C1"/>
    <w:rsid w:val="003F5058"/>
    <w:rsid w:val="003F7C35"/>
    <w:rsid w:val="0042335B"/>
    <w:rsid w:val="00431E38"/>
    <w:rsid w:val="00442153"/>
    <w:rsid w:val="00463DFB"/>
    <w:rsid w:val="00474850"/>
    <w:rsid w:val="00475E18"/>
    <w:rsid w:val="0047779C"/>
    <w:rsid w:val="00487EAA"/>
    <w:rsid w:val="0049006D"/>
    <w:rsid w:val="004A3CE9"/>
    <w:rsid w:val="004B3FFE"/>
    <w:rsid w:val="004B7F0C"/>
    <w:rsid w:val="004C2908"/>
    <w:rsid w:val="004D55EA"/>
    <w:rsid w:val="004F00D4"/>
    <w:rsid w:val="004F1F93"/>
    <w:rsid w:val="004F2692"/>
    <w:rsid w:val="004F7E6D"/>
    <w:rsid w:val="005070A3"/>
    <w:rsid w:val="00507F29"/>
    <w:rsid w:val="00511CA5"/>
    <w:rsid w:val="00511F18"/>
    <w:rsid w:val="00512A72"/>
    <w:rsid w:val="00515C0C"/>
    <w:rsid w:val="0052011C"/>
    <w:rsid w:val="005263B9"/>
    <w:rsid w:val="00526D97"/>
    <w:rsid w:val="0052701B"/>
    <w:rsid w:val="00540A27"/>
    <w:rsid w:val="00550FFE"/>
    <w:rsid w:val="0056371F"/>
    <w:rsid w:val="0057415B"/>
    <w:rsid w:val="005839ED"/>
    <w:rsid w:val="005849F8"/>
    <w:rsid w:val="005A1D57"/>
    <w:rsid w:val="005A6F19"/>
    <w:rsid w:val="005C4AA0"/>
    <w:rsid w:val="005C50B8"/>
    <w:rsid w:val="005C64D0"/>
    <w:rsid w:val="005C7F63"/>
    <w:rsid w:val="005D17EF"/>
    <w:rsid w:val="005E1A26"/>
    <w:rsid w:val="005E26B7"/>
    <w:rsid w:val="005E4D95"/>
    <w:rsid w:val="005E750F"/>
    <w:rsid w:val="005F673F"/>
    <w:rsid w:val="00621C12"/>
    <w:rsid w:val="00624B82"/>
    <w:rsid w:val="00637DC8"/>
    <w:rsid w:val="00642431"/>
    <w:rsid w:val="00655349"/>
    <w:rsid w:val="00672EAB"/>
    <w:rsid w:val="00676DCF"/>
    <w:rsid w:val="00680C51"/>
    <w:rsid w:val="00683BC2"/>
    <w:rsid w:val="0069728C"/>
    <w:rsid w:val="00697D53"/>
    <w:rsid w:val="006A4D0E"/>
    <w:rsid w:val="006A70A3"/>
    <w:rsid w:val="006C03F2"/>
    <w:rsid w:val="006C6914"/>
    <w:rsid w:val="006C6E98"/>
    <w:rsid w:val="006E04F0"/>
    <w:rsid w:val="006E17A1"/>
    <w:rsid w:val="006E75A4"/>
    <w:rsid w:val="006F0C1C"/>
    <w:rsid w:val="006F12FF"/>
    <w:rsid w:val="006F6812"/>
    <w:rsid w:val="0071094A"/>
    <w:rsid w:val="00710F71"/>
    <w:rsid w:val="00712244"/>
    <w:rsid w:val="00734B3A"/>
    <w:rsid w:val="00765973"/>
    <w:rsid w:val="00784824"/>
    <w:rsid w:val="00791D4A"/>
    <w:rsid w:val="007A0A6A"/>
    <w:rsid w:val="007A0BE7"/>
    <w:rsid w:val="007A2B4C"/>
    <w:rsid w:val="007A4DCD"/>
    <w:rsid w:val="007B1A91"/>
    <w:rsid w:val="007D05B9"/>
    <w:rsid w:val="007D2A70"/>
    <w:rsid w:val="007E6AA1"/>
    <w:rsid w:val="007F76D9"/>
    <w:rsid w:val="007F7FD7"/>
    <w:rsid w:val="00800DAA"/>
    <w:rsid w:val="008074DC"/>
    <w:rsid w:val="008165B2"/>
    <w:rsid w:val="00826B5C"/>
    <w:rsid w:val="00832DD9"/>
    <w:rsid w:val="00835024"/>
    <w:rsid w:val="00841CB8"/>
    <w:rsid w:val="00842B2A"/>
    <w:rsid w:val="00845CCB"/>
    <w:rsid w:val="00854E68"/>
    <w:rsid w:val="008625BA"/>
    <w:rsid w:val="008940D5"/>
    <w:rsid w:val="008978FF"/>
    <w:rsid w:val="008A104D"/>
    <w:rsid w:val="008C0055"/>
    <w:rsid w:val="008C1A55"/>
    <w:rsid w:val="008C5A99"/>
    <w:rsid w:val="008C68C1"/>
    <w:rsid w:val="008D77EA"/>
    <w:rsid w:val="008E0358"/>
    <w:rsid w:val="008E058D"/>
    <w:rsid w:val="008E3E8C"/>
    <w:rsid w:val="008E4B54"/>
    <w:rsid w:val="008F2493"/>
    <w:rsid w:val="008F630E"/>
    <w:rsid w:val="00900D60"/>
    <w:rsid w:val="009023A5"/>
    <w:rsid w:val="00903E4E"/>
    <w:rsid w:val="0091144B"/>
    <w:rsid w:val="009136C8"/>
    <w:rsid w:val="0092014D"/>
    <w:rsid w:val="00923D07"/>
    <w:rsid w:val="00932AD8"/>
    <w:rsid w:val="00937452"/>
    <w:rsid w:val="00943E2E"/>
    <w:rsid w:val="009466FC"/>
    <w:rsid w:val="00954D8C"/>
    <w:rsid w:val="00966605"/>
    <w:rsid w:val="00970633"/>
    <w:rsid w:val="00971FB5"/>
    <w:rsid w:val="00984729"/>
    <w:rsid w:val="00990256"/>
    <w:rsid w:val="009A477D"/>
    <w:rsid w:val="009A5618"/>
    <w:rsid w:val="009A776A"/>
    <w:rsid w:val="009B1D80"/>
    <w:rsid w:val="009C313B"/>
    <w:rsid w:val="009C7469"/>
    <w:rsid w:val="009D0FC8"/>
    <w:rsid w:val="009F40EA"/>
    <w:rsid w:val="00A02D10"/>
    <w:rsid w:val="00A039FC"/>
    <w:rsid w:val="00A130B5"/>
    <w:rsid w:val="00A16DE2"/>
    <w:rsid w:val="00A250FD"/>
    <w:rsid w:val="00A25B15"/>
    <w:rsid w:val="00A47F46"/>
    <w:rsid w:val="00A54F3A"/>
    <w:rsid w:val="00A62F32"/>
    <w:rsid w:val="00A65F3F"/>
    <w:rsid w:val="00A6688B"/>
    <w:rsid w:val="00A72869"/>
    <w:rsid w:val="00A76333"/>
    <w:rsid w:val="00A835B5"/>
    <w:rsid w:val="00A97984"/>
    <w:rsid w:val="00AA165E"/>
    <w:rsid w:val="00AD2989"/>
    <w:rsid w:val="00AD5D8A"/>
    <w:rsid w:val="00AD7087"/>
    <w:rsid w:val="00AE20C0"/>
    <w:rsid w:val="00B00B26"/>
    <w:rsid w:val="00B1118B"/>
    <w:rsid w:val="00B13645"/>
    <w:rsid w:val="00B171E0"/>
    <w:rsid w:val="00B20EB9"/>
    <w:rsid w:val="00B30C3B"/>
    <w:rsid w:val="00B32486"/>
    <w:rsid w:val="00B34138"/>
    <w:rsid w:val="00B36EAD"/>
    <w:rsid w:val="00B37CE5"/>
    <w:rsid w:val="00B4343B"/>
    <w:rsid w:val="00B464A0"/>
    <w:rsid w:val="00B5603C"/>
    <w:rsid w:val="00B66024"/>
    <w:rsid w:val="00B710FA"/>
    <w:rsid w:val="00B714E6"/>
    <w:rsid w:val="00B7248A"/>
    <w:rsid w:val="00B76607"/>
    <w:rsid w:val="00B81D0A"/>
    <w:rsid w:val="00B85FF1"/>
    <w:rsid w:val="00B87D4B"/>
    <w:rsid w:val="00B95E0F"/>
    <w:rsid w:val="00BA23C7"/>
    <w:rsid w:val="00BA4384"/>
    <w:rsid w:val="00BA7025"/>
    <w:rsid w:val="00BD2A5D"/>
    <w:rsid w:val="00BD2B1D"/>
    <w:rsid w:val="00BD5733"/>
    <w:rsid w:val="00BE1710"/>
    <w:rsid w:val="00BE3227"/>
    <w:rsid w:val="00BF4767"/>
    <w:rsid w:val="00C0570C"/>
    <w:rsid w:val="00C061C4"/>
    <w:rsid w:val="00C253A8"/>
    <w:rsid w:val="00C30819"/>
    <w:rsid w:val="00C413DA"/>
    <w:rsid w:val="00C41FF9"/>
    <w:rsid w:val="00C45646"/>
    <w:rsid w:val="00C461AD"/>
    <w:rsid w:val="00C51359"/>
    <w:rsid w:val="00C570B0"/>
    <w:rsid w:val="00C61F2D"/>
    <w:rsid w:val="00C654F2"/>
    <w:rsid w:val="00C7060F"/>
    <w:rsid w:val="00C70849"/>
    <w:rsid w:val="00CA756C"/>
    <w:rsid w:val="00CC4AF6"/>
    <w:rsid w:val="00CD0B86"/>
    <w:rsid w:val="00CE1E7B"/>
    <w:rsid w:val="00CE4684"/>
    <w:rsid w:val="00CE60A2"/>
    <w:rsid w:val="00CF4FFF"/>
    <w:rsid w:val="00D00DD9"/>
    <w:rsid w:val="00D11897"/>
    <w:rsid w:val="00D16798"/>
    <w:rsid w:val="00D2701E"/>
    <w:rsid w:val="00D31F70"/>
    <w:rsid w:val="00D32278"/>
    <w:rsid w:val="00D340B3"/>
    <w:rsid w:val="00D368F8"/>
    <w:rsid w:val="00D445A5"/>
    <w:rsid w:val="00D4595F"/>
    <w:rsid w:val="00D47D81"/>
    <w:rsid w:val="00D6312B"/>
    <w:rsid w:val="00D63F51"/>
    <w:rsid w:val="00D65251"/>
    <w:rsid w:val="00D664DF"/>
    <w:rsid w:val="00D82D4F"/>
    <w:rsid w:val="00D83F9A"/>
    <w:rsid w:val="00D85E61"/>
    <w:rsid w:val="00D94852"/>
    <w:rsid w:val="00DB736E"/>
    <w:rsid w:val="00DB7B0B"/>
    <w:rsid w:val="00DC5DEC"/>
    <w:rsid w:val="00DD2986"/>
    <w:rsid w:val="00DE1595"/>
    <w:rsid w:val="00DF28A5"/>
    <w:rsid w:val="00DF4104"/>
    <w:rsid w:val="00E01A62"/>
    <w:rsid w:val="00E108A8"/>
    <w:rsid w:val="00E228C7"/>
    <w:rsid w:val="00E24557"/>
    <w:rsid w:val="00E26627"/>
    <w:rsid w:val="00E42AD7"/>
    <w:rsid w:val="00E53D99"/>
    <w:rsid w:val="00E61462"/>
    <w:rsid w:val="00E66181"/>
    <w:rsid w:val="00E72550"/>
    <w:rsid w:val="00E85C54"/>
    <w:rsid w:val="00E87327"/>
    <w:rsid w:val="00EA0BFF"/>
    <w:rsid w:val="00EA2C4F"/>
    <w:rsid w:val="00EA5FED"/>
    <w:rsid w:val="00EB2CFC"/>
    <w:rsid w:val="00EB6395"/>
    <w:rsid w:val="00EC0E21"/>
    <w:rsid w:val="00EC0E4B"/>
    <w:rsid w:val="00EC2B20"/>
    <w:rsid w:val="00ED1B00"/>
    <w:rsid w:val="00F04DC3"/>
    <w:rsid w:val="00F04FAE"/>
    <w:rsid w:val="00F132CE"/>
    <w:rsid w:val="00F47B38"/>
    <w:rsid w:val="00F57935"/>
    <w:rsid w:val="00F72033"/>
    <w:rsid w:val="00F85893"/>
    <w:rsid w:val="00F86BB7"/>
    <w:rsid w:val="00F87A1E"/>
    <w:rsid w:val="00FA2572"/>
    <w:rsid w:val="00FA485B"/>
    <w:rsid w:val="00FB1FFC"/>
    <w:rsid w:val="00FB6ED9"/>
    <w:rsid w:val="00FD378B"/>
    <w:rsid w:val="00FD3E1F"/>
    <w:rsid w:val="00FD6171"/>
    <w:rsid w:val="00FD6B5B"/>
    <w:rsid w:val="00FE22BF"/>
    <w:rsid w:val="00FE264D"/>
    <w:rsid w:val="00FE6A27"/>
    <w:rsid w:val="00FE7493"/>
    <w:rsid w:val="00FE793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86956"/>
  <w15:docId w15:val="{C86144B5-163D-4F94-91CE-7CD3D49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42"/>
    <w:rPr>
      <w:rFonts w:ascii="Times New Roman" w:eastAsia="Times New Roman" w:hAnsi="Times New Roman" w:cs="Times New Roman"/>
      <w:kern w:val="0"/>
      <w:lang w:val="en-HK" w:eastAsia="zh-CN"/>
    </w:rPr>
  </w:style>
  <w:style w:type="paragraph" w:styleId="Heading4">
    <w:name w:val="heading 4"/>
    <w:basedOn w:val="Normal"/>
    <w:link w:val="Heading4Char"/>
    <w:uiPriority w:val="9"/>
    <w:qFormat/>
    <w:rsid w:val="001B2C28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B2C28"/>
    <w:rPr>
      <w:rFonts w:ascii="Times" w:hAnsi="Times"/>
      <w:b/>
      <w:bCs/>
      <w:kern w:val="0"/>
    </w:rPr>
  </w:style>
  <w:style w:type="paragraph" w:styleId="NormalWeb">
    <w:name w:val="Normal (Web)"/>
    <w:basedOn w:val="Normal"/>
    <w:uiPriority w:val="99"/>
    <w:unhideWhenUsed/>
    <w:rsid w:val="001B2C2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1B2C28"/>
    <w:rPr>
      <w:color w:val="0000FF"/>
      <w:u w:val="single"/>
    </w:rPr>
  </w:style>
  <w:style w:type="paragraph" w:customStyle="1" w:styleId="Normal3">
    <w:name w:val="Normal3"/>
    <w:rsid w:val="001B2C28"/>
    <w:pPr>
      <w:widowControl w:val="0"/>
      <w:jc w:val="both"/>
    </w:pPr>
    <w:rPr>
      <w:rFonts w:ascii="Cambria" w:eastAsia="PMingLiU" w:hAnsi="Cambria" w:cs="Cambria"/>
      <w:kern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6D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6DCF"/>
    <w:rPr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CF"/>
    <w:pPr>
      <w:widowControl w:val="0"/>
      <w:jc w:val="both"/>
    </w:pPr>
    <w:rPr>
      <w:rFonts w:ascii="Heiti TC Light" w:eastAsia="Heiti TC Light" w:hAnsiTheme="minorHAnsi" w:cstheme="minorBidi"/>
      <w:kern w:val="2"/>
      <w:sz w:val="18"/>
      <w:szCs w:val="18"/>
      <w:lang w:val="en-US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CF"/>
    <w:rPr>
      <w:rFonts w:ascii="Heiti TC Light" w:eastAsia="Heiti TC Ligh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76DCF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D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676DC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76DC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76DCF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BA0"/>
    <w:rPr>
      <w:color w:val="808080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6A70A3"/>
    <w:rPr>
      <w:color w:val="605E5C"/>
      <w:shd w:val="clear" w:color="auto" w:fill="E1DFDD"/>
    </w:rPr>
  </w:style>
  <w:style w:type="paragraph" w:customStyle="1" w:styleId="sp-what2see-item">
    <w:name w:val="sp-what2see-item"/>
    <w:basedOn w:val="Normal"/>
    <w:rsid w:val="009A5618"/>
    <w:pPr>
      <w:spacing w:before="100" w:beforeAutospacing="1" w:after="100" w:afterAutospacing="1"/>
    </w:pPr>
    <w:rPr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A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058"/>
  </w:style>
  <w:style w:type="paragraph" w:styleId="NoSpacing">
    <w:name w:val="No Spacing"/>
    <w:uiPriority w:val="1"/>
    <w:qFormat/>
    <w:rsid w:val="00013DBC"/>
    <w:pPr>
      <w:widowControl w:val="0"/>
      <w:jc w:val="both"/>
    </w:pPr>
  </w:style>
  <w:style w:type="paragraph" w:customStyle="1" w:styleId="font7">
    <w:name w:val="font_7"/>
    <w:basedOn w:val="Normal"/>
    <w:rsid w:val="00013DB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F2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9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B6841"/>
  </w:style>
  <w:style w:type="character" w:styleId="Emphasis">
    <w:name w:val="Emphasis"/>
    <w:basedOn w:val="DefaultParagraphFont"/>
    <w:uiPriority w:val="20"/>
    <w:qFormat/>
    <w:rsid w:val="00A763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2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80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7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67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6713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8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64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66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46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summerfest-centralharbourfront.h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agram.com/summerfesth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entralHarbourfrontSummerF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npvRg3ekiHNJ6jYgUJ0Ufj3eH37v8Va2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NG</dc:creator>
  <cp:keywords/>
  <dc:description/>
  <cp:lastModifiedBy>D Woo</cp:lastModifiedBy>
  <cp:revision>2</cp:revision>
  <cp:lastPrinted>2018-06-28T13:00:00Z</cp:lastPrinted>
  <dcterms:created xsi:type="dcterms:W3CDTF">2021-07-14T03:56:00Z</dcterms:created>
  <dcterms:modified xsi:type="dcterms:W3CDTF">2021-07-14T03:56:00Z</dcterms:modified>
</cp:coreProperties>
</file>